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14F" w:rsidRPr="00D335FF" w:rsidRDefault="00C6119D" w:rsidP="000F114F">
      <w:pPr>
        <w:jc w:val="center"/>
      </w:pPr>
      <w:r>
        <w:rPr>
          <w:noProof/>
          <w:lang w:eastAsia="fr-BE"/>
        </w:rPr>
        <w:drawing>
          <wp:inline distT="0" distB="0" distL="0" distR="0" wp14:anchorId="592526CA" wp14:editId="014DE62F">
            <wp:extent cx="5760720" cy="1160780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14F" w:rsidRPr="00D335FF" w:rsidRDefault="000F114F" w:rsidP="000F114F">
      <w:pPr>
        <w:jc w:val="center"/>
      </w:pPr>
    </w:p>
    <w:p w:rsidR="000F114F" w:rsidRDefault="000F114F" w:rsidP="000F114F">
      <w:pPr>
        <w:jc w:val="center"/>
        <w:rPr>
          <w:sz w:val="52"/>
          <w:szCs w:val="52"/>
        </w:rPr>
      </w:pPr>
    </w:p>
    <w:p w:rsidR="000F114F" w:rsidRDefault="000F114F" w:rsidP="000F114F">
      <w:pPr>
        <w:jc w:val="center"/>
        <w:rPr>
          <w:sz w:val="52"/>
          <w:szCs w:val="52"/>
        </w:rPr>
      </w:pPr>
    </w:p>
    <w:p w:rsidR="000F114F" w:rsidRDefault="000F114F" w:rsidP="000F114F">
      <w:pPr>
        <w:rPr>
          <w:sz w:val="52"/>
          <w:szCs w:val="52"/>
        </w:rPr>
      </w:pPr>
    </w:p>
    <w:p w:rsidR="000F114F" w:rsidRPr="00707D44" w:rsidRDefault="000F114F" w:rsidP="000F114F">
      <w:pPr>
        <w:jc w:val="center"/>
        <w:rPr>
          <w:sz w:val="52"/>
          <w:szCs w:val="52"/>
        </w:rPr>
      </w:pPr>
    </w:p>
    <w:p w:rsidR="000F114F" w:rsidRPr="005E4212" w:rsidRDefault="00FC1190" w:rsidP="000F114F">
      <w:pPr>
        <w:jc w:val="center"/>
        <w:rPr>
          <w:rFonts w:ascii="ChunkFive Roman" w:hAnsi="ChunkFive Roman"/>
          <w:sz w:val="52"/>
          <w:szCs w:val="52"/>
        </w:rPr>
      </w:pPr>
      <w:r>
        <w:rPr>
          <w:rFonts w:ascii="ChunkFive Roman" w:hAnsi="ChunkFive Roman"/>
          <w:sz w:val="70"/>
          <w:szCs w:val="70"/>
        </w:rPr>
        <w:t xml:space="preserve">BOOTSTRAP </w:t>
      </w:r>
      <w:r w:rsidR="00C6119D">
        <w:rPr>
          <w:rFonts w:ascii="ChunkFive Roman" w:hAnsi="ChunkFive Roman"/>
          <w:sz w:val="70"/>
          <w:szCs w:val="70"/>
        </w:rPr>
        <w:t>4</w:t>
      </w:r>
      <w:r w:rsidR="000F114F" w:rsidRPr="005E4212">
        <w:rPr>
          <w:rFonts w:ascii="ChunkFive Roman" w:hAnsi="ChunkFive Roman"/>
          <w:sz w:val="52"/>
          <w:szCs w:val="52"/>
        </w:rPr>
        <w:br/>
      </w:r>
      <w:r w:rsidR="00743733">
        <w:rPr>
          <w:rFonts w:ascii="ChunkFive Roman" w:hAnsi="ChunkFive Roman"/>
        </w:rPr>
        <w:t xml:space="preserve">HTML, CSS &amp; JS </w:t>
      </w:r>
      <w:proofErr w:type="spellStart"/>
      <w:r w:rsidR="00743733">
        <w:rPr>
          <w:rFonts w:ascii="ChunkFive Roman" w:hAnsi="ChunkFive Roman"/>
        </w:rPr>
        <w:t>framework</w:t>
      </w:r>
      <w:proofErr w:type="spellEnd"/>
      <w:r w:rsidR="00743733">
        <w:rPr>
          <w:rFonts w:ascii="ChunkFive Roman" w:hAnsi="ChunkFive Roman"/>
        </w:rPr>
        <w:t xml:space="preserve"> for RWD &amp; mobile first </w:t>
      </w:r>
      <w:proofErr w:type="spellStart"/>
      <w:r w:rsidR="00743733">
        <w:rPr>
          <w:rFonts w:ascii="ChunkFive Roman" w:hAnsi="ChunkFive Roman"/>
        </w:rPr>
        <w:t>projects</w:t>
      </w:r>
      <w:proofErr w:type="spellEnd"/>
    </w:p>
    <w:p w:rsidR="000F114F" w:rsidRPr="00D335FF" w:rsidRDefault="000F114F" w:rsidP="000F114F">
      <w:pPr>
        <w:jc w:val="center"/>
      </w:pPr>
    </w:p>
    <w:p w:rsidR="000F114F" w:rsidRPr="00D335FF" w:rsidRDefault="000F114F" w:rsidP="000F114F">
      <w:pPr>
        <w:jc w:val="center"/>
      </w:pPr>
    </w:p>
    <w:p w:rsidR="000F114F" w:rsidRPr="00D335FF" w:rsidRDefault="000F114F" w:rsidP="000F114F">
      <w:pPr>
        <w:jc w:val="center"/>
      </w:pPr>
    </w:p>
    <w:p w:rsidR="000F114F" w:rsidRPr="00D335FF" w:rsidRDefault="000F114F" w:rsidP="000F114F">
      <w:pPr>
        <w:jc w:val="center"/>
      </w:pPr>
    </w:p>
    <w:p w:rsidR="000F114F" w:rsidRPr="00D335FF" w:rsidRDefault="000F114F" w:rsidP="000F114F">
      <w:pPr>
        <w:jc w:val="center"/>
      </w:pPr>
    </w:p>
    <w:p w:rsidR="000F114F" w:rsidRPr="00D335FF" w:rsidRDefault="000F114F" w:rsidP="000F114F">
      <w:pPr>
        <w:jc w:val="center"/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pStyle w:val="Sous-titreprincipal"/>
        <w:jc w:val="center"/>
        <w:rPr>
          <w:rFonts w:ascii="Georgia" w:hAnsi="Georgia"/>
        </w:rPr>
      </w:pPr>
    </w:p>
    <w:p w:rsidR="000F114F" w:rsidRDefault="000F114F" w:rsidP="000F114F">
      <w:pPr>
        <w:jc w:val="center"/>
        <w:rPr>
          <w:rFonts w:ascii="Futura Lt BT" w:eastAsia="Times New Roman" w:hAnsi="Futura Lt BT" w:cs="Times New Roman"/>
          <w:b/>
          <w:caps/>
          <w:kern w:val="28"/>
          <w:sz w:val="40"/>
          <w:szCs w:val="20"/>
          <w:lang w:eastAsia="fr-FR"/>
        </w:rPr>
      </w:pPr>
      <w:r w:rsidRPr="00707D44">
        <w:rPr>
          <w:rFonts w:ascii="Georgia" w:hAnsi="Georgia"/>
        </w:rPr>
        <w:t xml:space="preserve">Bruxelles Formation | CEPEGRA | Olivier </w:t>
      </w:r>
      <w:proofErr w:type="spellStart"/>
      <w:r w:rsidRPr="00707D44">
        <w:rPr>
          <w:rFonts w:ascii="Georgia" w:hAnsi="Georgia"/>
        </w:rPr>
        <w:t>Céréssia</w:t>
      </w:r>
      <w:proofErr w:type="spellEnd"/>
      <w:r w:rsidRPr="00707D44">
        <w:rPr>
          <w:rFonts w:ascii="Georgia" w:hAnsi="Georgia"/>
        </w:rPr>
        <w:t xml:space="preserve"> | 201</w:t>
      </w:r>
      <w:r w:rsidR="00C6119D">
        <w:rPr>
          <w:rFonts w:ascii="Georgia" w:hAnsi="Georgia"/>
        </w:rPr>
        <w:t>7</w:t>
      </w:r>
      <w:r>
        <w:rPr>
          <w:rFonts w:ascii="Georgia" w:hAnsi="Georgia"/>
        </w:rPr>
        <w:br/>
      </w:r>
      <w:r>
        <w:rPr>
          <w:rFonts w:ascii="Georgia" w:hAnsi="Georgia"/>
        </w:rPr>
        <w:br/>
      </w:r>
      <w:r w:rsidRPr="00785DDE">
        <w:rPr>
          <w:rFonts w:ascii="Georgia" w:hAnsi="Georgia"/>
          <w:color w:val="00B0F0"/>
          <w:u w:val="single"/>
        </w:rPr>
        <w:t>webdesigner.cepegra-labs.be</w:t>
      </w:r>
    </w:p>
    <w:p w:rsidR="000F114F" w:rsidRPr="00D335FF" w:rsidRDefault="000F114F" w:rsidP="000F114F">
      <w:pPr>
        <w:pStyle w:val="Titre1"/>
      </w:pPr>
      <w:bookmarkStart w:id="0" w:name="_Toc447025785"/>
      <w:r w:rsidRPr="00D335FF">
        <w:lastRenderedPageBreak/>
        <w:t>Préambule</w:t>
      </w:r>
      <w:bookmarkEnd w:id="0"/>
    </w:p>
    <w:p w:rsidR="000F114F" w:rsidRDefault="00743733" w:rsidP="00743733">
      <w:proofErr w:type="spellStart"/>
      <w:r>
        <w:t>Bootstrap</w:t>
      </w:r>
      <w:proofErr w:type="spellEnd"/>
      <w:r>
        <w:t xml:space="preserve"> est le plus populaire de tous les </w:t>
      </w:r>
      <w:proofErr w:type="spellStart"/>
      <w:r>
        <w:t>frameworks</w:t>
      </w:r>
      <w:proofErr w:type="spellEnd"/>
      <w:r>
        <w:t xml:space="preserve"> HTML, CSS &amp; JS.</w:t>
      </w:r>
    </w:p>
    <w:p w:rsidR="00743733" w:rsidRDefault="00743733" w:rsidP="00743733">
      <w:r w:rsidRPr="00743733">
        <w:t xml:space="preserve">En programmation informatique, un </w:t>
      </w:r>
      <w:proofErr w:type="spellStart"/>
      <w:r w:rsidRPr="00743733">
        <w:t>framework</w:t>
      </w:r>
      <w:proofErr w:type="spellEnd"/>
      <w:r w:rsidRPr="00743733">
        <w:t xml:space="preserve"> </w:t>
      </w:r>
      <w:r>
        <w:t xml:space="preserve">Web </w:t>
      </w:r>
      <w:r w:rsidRPr="00743733">
        <w:t xml:space="preserve">est un ensemble cohérent de composants structurels, qui sert à créer les fondations ainsi que les grandes lignes de tout ou d’une partie d'un </w:t>
      </w:r>
      <w:r>
        <w:t>site Web</w:t>
      </w:r>
      <w:r w:rsidRPr="00743733">
        <w:t>.</w:t>
      </w:r>
    </w:p>
    <w:p w:rsidR="00743733" w:rsidRDefault="00743733" w:rsidP="00743733">
      <w:r>
        <w:t xml:space="preserve">L’objectif de </w:t>
      </w:r>
      <w:proofErr w:type="spellStart"/>
      <w:r>
        <w:t>boostrap</w:t>
      </w:r>
      <w:proofErr w:type="spellEnd"/>
      <w:r>
        <w:t xml:space="preserve"> est simple : gagner en productivité et faciliter le passage à l’ère du mobile (Responsive design &amp; mobile first).</w:t>
      </w:r>
    </w:p>
    <w:p w:rsidR="00743733" w:rsidRDefault="00743733" w:rsidP="00743733">
      <w:proofErr w:type="spellStart"/>
      <w:r>
        <w:t>Bootstrap</w:t>
      </w:r>
      <w:proofErr w:type="spellEnd"/>
      <w:r>
        <w:t xml:space="preserve"> met donc à notre disposition des tas de choses préconçues en HTML, CSS et JS pour nous faciliter la vie :</w:t>
      </w:r>
    </w:p>
    <w:p w:rsidR="00743733" w:rsidRDefault="00743733" w:rsidP="00743733">
      <w:pPr>
        <w:pStyle w:val="Paragraphedeliste"/>
        <w:numPr>
          <w:ilvl w:val="0"/>
          <w:numId w:val="4"/>
        </w:numPr>
      </w:pPr>
      <w:r>
        <w:t>Le principe de mise en page sous forme de grille comprenant X colonnes,</w:t>
      </w:r>
    </w:p>
    <w:p w:rsidR="00743733" w:rsidRDefault="00743733" w:rsidP="00743733">
      <w:pPr>
        <w:pStyle w:val="Paragraphedeliste"/>
        <w:numPr>
          <w:ilvl w:val="0"/>
          <w:numId w:val="4"/>
        </w:numPr>
      </w:pPr>
      <w:r>
        <w:t>des formulaires pré-stylisés,</w:t>
      </w:r>
    </w:p>
    <w:p w:rsidR="00743733" w:rsidRDefault="00743733" w:rsidP="00743733">
      <w:pPr>
        <w:pStyle w:val="Paragraphedeliste"/>
        <w:numPr>
          <w:ilvl w:val="0"/>
          <w:numId w:val="4"/>
        </w:numPr>
      </w:pPr>
      <w:r>
        <w:t>des boutons</w:t>
      </w:r>
      <w:r w:rsidR="0086297D">
        <w:t xml:space="preserve"> pré-stylisés</w:t>
      </w:r>
      <w:r>
        <w:t>,</w:t>
      </w:r>
    </w:p>
    <w:p w:rsidR="0086297D" w:rsidRDefault="00743733" w:rsidP="0086297D">
      <w:pPr>
        <w:pStyle w:val="Paragraphedeliste"/>
        <w:numPr>
          <w:ilvl w:val="0"/>
          <w:numId w:val="4"/>
        </w:numPr>
      </w:pPr>
      <w:r>
        <w:t>des outils de navigation,</w:t>
      </w:r>
    </w:p>
    <w:p w:rsidR="00743733" w:rsidRDefault="00743733" w:rsidP="00743733">
      <w:pPr>
        <w:pStyle w:val="Paragraphedeliste"/>
        <w:numPr>
          <w:ilvl w:val="0"/>
          <w:numId w:val="4"/>
        </w:numPr>
      </w:pPr>
      <w:r>
        <w:t>des extensions JS,</w:t>
      </w:r>
    </w:p>
    <w:p w:rsidR="00743733" w:rsidRDefault="00743733" w:rsidP="00743733">
      <w:pPr>
        <w:pStyle w:val="Paragraphedeliste"/>
        <w:numPr>
          <w:ilvl w:val="0"/>
          <w:numId w:val="4"/>
        </w:numPr>
      </w:pPr>
      <w:r>
        <w:t>une fonte-icône (</w:t>
      </w:r>
      <w:proofErr w:type="spellStart"/>
      <w:r>
        <w:t>glyphicons</w:t>
      </w:r>
      <w:proofErr w:type="spellEnd"/>
      <w:r>
        <w:t>),</w:t>
      </w:r>
    </w:p>
    <w:p w:rsidR="000F114F" w:rsidRDefault="00743733" w:rsidP="00743733">
      <w:pPr>
        <w:pStyle w:val="Paragraphedeliste"/>
        <w:numPr>
          <w:ilvl w:val="0"/>
          <w:numId w:val="4"/>
        </w:numPr>
      </w:pPr>
      <w:r>
        <w:t>etc.</w:t>
      </w:r>
    </w:p>
    <w:p w:rsidR="00743733" w:rsidRDefault="00C13AAB" w:rsidP="00743733">
      <w:r>
        <w:t>Le tout est compatible avec tous les navigateurs récents et avec Internet Explorer à partir de sa version 8.</w:t>
      </w:r>
    </w:p>
    <w:p w:rsidR="00743733" w:rsidRDefault="00AD7B54" w:rsidP="000F114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F8C241" wp14:editId="67411B31">
                <wp:simplePos x="0" y="0"/>
                <wp:positionH relativeFrom="column">
                  <wp:posOffset>-1554480</wp:posOffset>
                </wp:positionH>
                <wp:positionV relativeFrom="paragraph">
                  <wp:posOffset>1374775</wp:posOffset>
                </wp:positionV>
                <wp:extent cx="9095740" cy="427101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5740" cy="4271010"/>
                        </a:xfrm>
                        <a:prstGeom prst="rect">
                          <a:avLst/>
                        </a:prstGeom>
                        <a:solidFill>
                          <a:srgbClr val="563B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122.4pt;margin-top:108.25pt;width:716.2pt;height:336.3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" fillcolor="#563b7e" stroked="f" strokeweight="2pt"/>
            </w:pict>
          </mc:Fallback>
        </mc:AlternateContent>
      </w:r>
      <w:r w:rsidR="00C13AAB"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4001237A" wp14:editId="06BADE8F">
            <wp:simplePos x="0" y="0"/>
            <wp:positionH relativeFrom="column">
              <wp:posOffset>518160</wp:posOffset>
            </wp:positionH>
            <wp:positionV relativeFrom="paragraph">
              <wp:posOffset>1290955</wp:posOffset>
            </wp:positionV>
            <wp:extent cx="4730750" cy="408559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AAB">
        <w:rPr>
          <w:noProof/>
          <w:lang w:eastAsia="fr-BE"/>
        </w:rPr>
        <w:t xml:space="preserve">   </w:t>
      </w:r>
    </w:p>
    <w:p w:rsidR="000F114F" w:rsidRPr="00D335FF" w:rsidRDefault="000F114F" w:rsidP="000F114F">
      <w:pPr>
        <w:pStyle w:val="Titretabledesmatires"/>
      </w:pPr>
      <w:bookmarkStart w:id="1" w:name="_Toc112636389"/>
      <w:r w:rsidRPr="00D335FF">
        <w:lastRenderedPageBreak/>
        <w:t>Table des matières</w:t>
      </w:r>
      <w:bookmarkEnd w:id="1"/>
    </w:p>
    <w:p w:rsidR="006E77D3" w:rsidRDefault="000F114F">
      <w:pPr>
        <w:pStyle w:val="TM1"/>
        <w:rPr>
          <w:rFonts w:asciiTheme="minorHAnsi" w:eastAsiaTheme="minorEastAsia" w:hAnsiTheme="minorHAnsi" w:cstheme="minorBidi"/>
          <w:b w:val="0"/>
          <w:caps w:val="0"/>
          <w:szCs w:val="22"/>
          <w:lang w:eastAsia="fr-BE"/>
        </w:rPr>
      </w:pPr>
      <w:r w:rsidRPr="00D335FF">
        <w:rPr>
          <w:b w:val="0"/>
        </w:rPr>
        <w:fldChar w:fldCharType="begin"/>
      </w:r>
      <w:r w:rsidRPr="00D335FF">
        <w:rPr>
          <w:b w:val="0"/>
        </w:rPr>
        <w:instrText xml:space="preserve"> TOC \o "2-3" \h \z \t "Titre 1;1" </w:instrText>
      </w:r>
      <w:r w:rsidRPr="00D335FF">
        <w:rPr>
          <w:b w:val="0"/>
        </w:rPr>
        <w:fldChar w:fldCharType="separate"/>
      </w:r>
      <w:hyperlink w:anchor="_Toc447025785" w:history="1">
        <w:r w:rsidR="006E77D3" w:rsidRPr="00DC6ED2">
          <w:rPr>
            <w:rStyle w:val="Lienhypertexte"/>
          </w:rPr>
          <w:t>Préambule</w:t>
        </w:r>
        <w:r w:rsidR="006E77D3">
          <w:rPr>
            <w:webHidden/>
          </w:rPr>
          <w:tab/>
        </w:r>
        <w:r w:rsidR="006E77D3">
          <w:rPr>
            <w:webHidden/>
          </w:rPr>
          <w:fldChar w:fldCharType="begin"/>
        </w:r>
        <w:r w:rsidR="006E77D3">
          <w:rPr>
            <w:webHidden/>
          </w:rPr>
          <w:instrText xml:space="preserve"> PAGEREF _Toc447025785 \h </w:instrText>
        </w:r>
        <w:r w:rsidR="006E77D3">
          <w:rPr>
            <w:webHidden/>
          </w:rPr>
        </w:r>
        <w:r w:rsidR="006E77D3">
          <w:rPr>
            <w:webHidden/>
          </w:rPr>
          <w:fldChar w:fldCharType="separate"/>
        </w:r>
        <w:r w:rsidR="00C6119D">
          <w:rPr>
            <w:webHidden/>
          </w:rPr>
          <w:t>2</w:t>
        </w:r>
        <w:r w:rsidR="006E77D3">
          <w:rPr>
            <w:webHidden/>
          </w:rPr>
          <w:fldChar w:fldCharType="end"/>
        </w:r>
      </w:hyperlink>
    </w:p>
    <w:p w:rsidR="006E77D3" w:rsidRDefault="00DC7E3E">
      <w:pPr>
        <w:pStyle w:val="TM1"/>
        <w:rPr>
          <w:rFonts w:asciiTheme="minorHAnsi" w:eastAsiaTheme="minorEastAsia" w:hAnsiTheme="minorHAnsi" w:cstheme="minorBidi"/>
          <w:b w:val="0"/>
          <w:caps w:val="0"/>
          <w:szCs w:val="22"/>
          <w:lang w:eastAsia="fr-BE"/>
        </w:rPr>
      </w:pPr>
      <w:hyperlink w:anchor="_Toc447025786" w:history="1">
        <w:r w:rsidR="006E77D3" w:rsidRPr="00DC6ED2">
          <w:rPr>
            <w:rStyle w:val="Lienhypertexte"/>
          </w:rPr>
          <w:t>Installation</w:t>
        </w:r>
        <w:r w:rsidR="006E77D3">
          <w:rPr>
            <w:webHidden/>
          </w:rPr>
          <w:tab/>
        </w:r>
        <w:r w:rsidR="006E77D3">
          <w:rPr>
            <w:webHidden/>
          </w:rPr>
          <w:fldChar w:fldCharType="begin"/>
        </w:r>
        <w:r w:rsidR="006E77D3">
          <w:rPr>
            <w:webHidden/>
          </w:rPr>
          <w:instrText xml:space="preserve"> PAGEREF _Toc447025786 \h </w:instrText>
        </w:r>
        <w:r w:rsidR="006E77D3">
          <w:rPr>
            <w:webHidden/>
          </w:rPr>
        </w:r>
        <w:r w:rsidR="006E77D3">
          <w:rPr>
            <w:webHidden/>
          </w:rPr>
          <w:fldChar w:fldCharType="separate"/>
        </w:r>
        <w:r w:rsidR="00C6119D">
          <w:rPr>
            <w:webHidden/>
          </w:rPr>
          <w:t>4</w:t>
        </w:r>
        <w:r w:rsidR="006E77D3">
          <w:rPr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787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Installation avec npm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_Toc447025787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4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788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Installation par téléchargement classique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_Toc447025788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4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1"/>
        <w:rPr>
          <w:rFonts w:asciiTheme="minorHAnsi" w:eastAsiaTheme="minorEastAsia" w:hAnsiTheme="minorHAnsi" w:cstheme="minorBidi"/>
          <w:b w:val="0"/>
          <w:caps w:val="0"/>
          <w:szCs w:val="22"/>
          <w:lang w:eastAsia="fr-BE"/>
        </w:rPr>
      </w:pPr>
      <w:hyperlink w:anchor="_Toc447025789" w:history="1">
        <w:r w:rsidR="006E77D3" w:rsidRPr="00DC6ED2">
          <w:rPr>
            <w:rStyle w:val="Lienhypertexte"/>
          </w:rPr>
          <w:t>Le css pour le texte</w:t>
        </w:r>
        <w:r w:rsidR="006E77D3">
          <w:rPr>
            <w:webHidden/>
          </w:rPr>
          <w:tab/>
        </w:r>
        <w:r w:rsidR="006E77D3">
          <w:rPr>
            <w:webHidden/>
          </w:rPr>
          <w:fldChar w:fldCharType="begin"/>
        </w:r>
        <w:r w:rsidR="006E77D3">
          <w:rPr>
            <w:webHidden/>
          </w:rPr>
          <w:instrText xml:space="preserve"> PAGEREF _Toc447025789 \h </w:instrText>
        </w:r>
        <w:r w:rsidR="006E77D3">
          <w:rPr>
            <w:webHidden/>
          </w:rPr>
        </w:r>
        <w:r w:rsidR="006E77D3">
          <w:rPr>
            <w:webHidden/>
          </w:rPr>
          <w:fldChar w:fldCharType="separate"/>
        </w:r>
        <w:r w:rsidR="00C6119D">
          <w:rPr>
            <w:webHidden/>
          </w:rPr>
          <w:t>5</w:t>
        </w:r>
        <w:r w:rsidR="006E77D3">
          <w:rPr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790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 corps de page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_Toc447025790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5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791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Les paragraphes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_Toc447025791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5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792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Les titres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_Toc447025792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5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793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Les mises en évidence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_Toc447025793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6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794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L’alignement du texte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_Toc447025794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7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795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 texte coloré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_Toc447025795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7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796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Les adresses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_Toc447025796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8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797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Les listes à puces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_Toc447025797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8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798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L’affichage du code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_Toc447025798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8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1"/>
        <w:rPr>
          <w:rFonts w:asciiTheme="minorHAnsi" w:eastAsiaTheme="minorEastAsia" w:hAnsiTheme="minorHAnsi" w:cstheme="minorBidi"/>
          <w:b w:val="0"/>
          <w:caps w:val="0"/>
          <w:szCs w:val="22"/>
          <w:lang w:eastAsia="fr-BE"/>
        </w:rPr>
      </w:pPr>
      <w:hyperlink w:anchor="_Toc447025799" w:history="1">
        <w:r w:rsidR="006E77D3" w:rsidRPr="00DC6ED2">
          <w:rPr>
            <w:rStyle w:val="Lienhypertexte"/>
          </w:rPr>
          <w:t>Le css pour les formulaires</w:t>
        </w:r>
        <w:r w:rsidR="006E77D3">
          <w:rPr>
            <w:webHidden/>
          </w:rPr>
          <w:tab/>
        </w:r>
        <w:r w:rsidR="006E77D3">
          <w:rPr>
            <w:webHidden/>
          </w:rPr>
          <w:fldChar w:fldCharType="begin"/>
        </w:r>
        <w:r w:rsidR="006E77D3">
          <w:rPr>
            <w:webHidden/>
          </w:rPr>
          <w:instrText xml:space="preserve"> PAGEREF _Toc447025799 \h </w:instrText>
        </w:r>
        <w:r w:rsidR="006E77D3">
          <w:rPr>
            <w:webHidden/>
          </w:rPr>
        </w:r>
        <w:r w:rsidR="006E77D3">
          <w:rPr>
            <w:webHidden/>
          </w:rPr>
          <w:fldChar w:fldCharType="separate"/>
        </w:r>
        <w:r w:rsidR="00C6119D">
          <w:rPr>
            <w:webHidden/>
          </w:rPr>
          <w:t>9</w:t>
        </w:r>
        <w:r w:rsidR="006E77D3">
          <w:rPr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00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La structure de base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_Toc447025800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9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01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Les formulaires en ligne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_Toc447025801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10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02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D’autres exemples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_Toc447025802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10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03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Les boutons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_Toc447025803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11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1"/>
        <w:rPr>
          <w:rFonts w:asciiTheme="minorHAnsi" w:eastAsiaTheme="minorEastAsia" w:hAnsiTheme="minorHAnsi" w:cstheme="minorBidi"/>
          <w:b w:val="0"/>
          <w:caps w:val="0"/>
          <w:szCs w:val="22"/>
          <w:lang w:eastAsia="fr-BE"/>
        </w:rPr>
      </w:pPr>
      <w:hyperlink w:anchor="_Toc447025804" w:history="1">
        <w:r w:rsidR="006E77D3" w:rsidRPr="00DC6ED2">
          <w:rPr>
            <w:rStyle w:val="Lienhypertexte"/>
          </w:rPr>
          <w:t>Le css pour les images</w:t>
        </w:r>
        <w:r w:rsidR="006E77D3">
          <w:rPr>
            <w:webHidden/>
          </w:rPr>
          <w:tab/>
        </w:r>
        <w:r w:rsidR="006E77D3">
          <w:rPr>
            <w:webHidden/>
          </w:rPr>
          <w:fldChar w:fldCharType="begin"/>
        </w:r>
        <w:r w:rsidR="006E77D3">
          <w:rPr>
            <w:webHidden/>
          </w:rPr>
          <w:instrText xml:space="preserve"> PAGEREF _Toc447025804 \h </w:instrText>
        </w:r>
        <w:r w:rsidR="006E77D3">
          <w:rPr>
            <w:webHidden/>
          </w:rPr>
        </w:r>
        <w:r w:rsidR="006E77D3">
          <w:rPr>
            <w:webHidden/>
          </w:rPr>
          <w:fldChar w:fldCharType="separate"/>
        </w:r>
        <w:r w:rsidR="00C6119D">
          <w:rPr>
            <w:webHidden/>
          </w:rPr>
          <w:t>12</w:t>
        </w:r>
        <w:r w:rsidR="006E77D3">
          <w:rPr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05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Par défaut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_Toc447025805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12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06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Arrondie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_Toc447025806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12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07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Inscrite dans un cercle / oval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_Toc447025807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12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08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Adaptative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_Toc447025808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13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1"/>
        <w:rPr>
          <w:rFonts w:asciiTheme="minorHAnsi" w:eastAsiaTheme="minorEastAsia" w:hAnsiTheme="minorHAnsi" w:cstheme="minorBidi"/>
          <w:b w:val="0"/>
          <w:caps w:val="0"/>
          <w:szCs w:val="22"/>
          <w:lang w:eastAsia="fr-BE"/>
        </w:rPr>
      </w:pPr>
      <w:hyperlink w:anchor="_Toc447025809" w:history="1">
        <w:r w:rsidR="006E77D3" w:rsidRPr="00DC6ED2">
          <w:rPr>
            <w:rStyle w:val="Lienhypertexte"/>
          </w:rPr>
          <w:t>Le css pour la mise en page</w:t>
        </w:r>
        <w:r w:rsidR="006E77D3">
          <w:rPr>
            <w:webHidden/>
          </w:rPr>
          <w:tab/>
        </w:r>
        <w:r w:rsidR="006E77D3">
          <w:rPr>
            <w:webHidden/>
          </w:rPr>
          <w:fldChar w:fldCharType="begin"/>
        </w:r>
        <w:r w:rsidR="006E77D3">
          <w:rPr>
            <w:webHidden/>
          </w:rPr>
          <w:instrText xml:space="preserve"> PAGEREF _Toc447025809 \h </w:instrText>
        </w:r>
        <w:r w:rsidR="006E77D3">
          <w:rPr>
            <w:webHidden/>
          </w:rPr>
        </w:r>
        <w:r w:rsidR="006E77D3">
          <w:rPr>
            <w:webHidden/>
          </w:rPr>
          <w:fldChar w:fldCharType="separate"/>
        </w:r>
        <w:r w:rsidR="00C6119D">
          <w:rPr>
            <w:webHidden/>
          </w:rPr>
          <w:t>14</w:t>
        </w:r>
        <w:r w:rsidR="006E77D3">
          <w:rPr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10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 flottement des blocs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_Toc447025810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14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1"/>
        <w:rPr>
          <w:rFonts w:asciiTheme="minorHAnsi" w:eastAsiaTheme="minorEastAsia" w:hAnsiTheme="minorHAnsi" w:cstheme="minorBidi"/>
          <w:b w:val="0"/>
          <w:caps w:val="0"/>
          <w:szCs w:val="22"/>
          <w:lang w:eastAsia="fr-BE"/>
        </w:rPr>
      </w:pPr>
      <w:hyperlink w:anchor="_Toc447025811" w:history="1">
        <w:r w:rsidR="006E77D3" w:rsidRPr="00DC6ED2">
          <w:rPr>
            <w:rStyle w:val="Lienhypertexte"/>
          </w:rPr>
          <w:t>la grille adaptative</w:t>
        </w:r>
        <w:r w:rsidR="006E77D3">
          <w:rPr>
            <w:webHidden/>
          </w:rPr>
          <w:tab/>
        </w:r>
        <w:r w:rsidR="006E77D3">
          <w:rPr>
            <w:webHidden/>
          </w:rPr>
          <w:fldChar w:fldCharType="begin"/>
        </w:r>
        <w:r w:rsidR="006E77D3">
          <w:rPr>
            <w:webHidden/>
          </w:rPr>
          <w:instrText xml:space="preserve"> PAGEREF _Toc447025811 \h </w:instrText>
        </w:r>
        <w:r w:rsidR="006E77D3">
          <w:rPr>
            <w:webHidden/>
          </w:rPr>
        </w:r>
        <w:r w:rsidR="006E77D3">
          <w:rPr>
            <w:webHidden/>
          </w:rPr>
          <w:fldChar w:fldCharType="separate"/>
        </w:r>
        <w:r w:rsidR="00C6119D">
          <w:rPr>
            <w:webHidden/>
          </w:rPr>
          <w:t>15</w:t>
        </w:r>
        <w:r w:rsidR="006E77D3">
          <w:rPr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12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Les paliers et le conteneur principal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_Toc447025812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16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13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La largeur des boîtes avec Bootstrap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_Toc447025813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16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14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L’utilisation des lignes et de la class .row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_Toc447025814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17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15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La largeur des colonnes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_Toc447025815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17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16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Les blocs décalés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_Toc447025816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18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17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Afficher et masquer des éléments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_Toc447025817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18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1"/>
        <w:rPr>
          <w:rFonts w:asciiTheme="minorHAnsi" w:eastAsiaTheme="minorEastAsia" w:hAnsiTheme="minorHAnsi" w:cstheme="minorBidi"/>
          <w:b w:val="0"/>
          <w:caps w:val="0"/>
          <w:szCs w:val="22"/>
          <w:lang w:eastAsia="fr-BE"/>
        </w:rPr>
      </w:pPr>
      <w:hyperlink w:anchor="_Toc447025818" w:history="1">
        <w:r w:rsidR="006E77D3" w:rsidRPr="00DC6ED2">
          <w:rPr>
            <w:rStyle w:val="Lienhypertexte"/>
          </w:rPr>
          <w:t>Composants pré-fabriqués</w:t>
        </w:r>
        <w:r w:rsidR="006E77D3">
          <w:rPr>
            <w:webHidden/>
          </w:rPr>
          <w:tab/>
        </w:r>
        <w:r w:rsidR="006E77D3">
          <w:rPr>
            <w:webHidden/>
          </w:rPr>
          <w:fldChar w:fldCharType="begin"/>
        </w:r>
        <w:r w:rsidR="006E77D3">
          <w:rPr>
            <w:webHidden/>
          </w:rPr>
          <w:instrText xml:space="preserve"> PAGEREF _Toc447025818 \h </w:instrText>
        </w:r>
        <w:r w:rsidR="006E77D3">
          <w:rPr>
            <w:webHidden/>
          </w:rPr>
        </w:r>
        <w:r w:rsidR="006E77D3">
          <w:rPr>
            <w:webHidden/>
          </w:rPr>
          <w:fldChar w:fldCharType="separate"/>
        </w:r>
        <w:r w:rsidR="00C6119D">
          <w:rPr>
            <w:webHidden/>
          </w:rPr>
          <w:t>19</w:t>
        </w:r>
        <w:r w:rsidR="006E77D3">
          <w:rPr>
            <w:webHidden/>
          </w:rPr>
          <w:fldChar w:fldCharType="end"/>
        </w:r>
      </w:hyperlink>
    </w:p>
    <w:p w:rsidR="006E77D3" w:rsidRDefault="00DC7E3E">
      <w:pPr>
        <w:pStyle w:val="TM1"/>
        <w:rPr>
          <w:rFonts w:asciiTheme="minorHAnsi" w:eastAsiaTheme="minorEastAsia" w:hAnsiTheme="minorHAnsi" w:cstheme="minorBidi"/>
          <w:b w:val="0"/>
          <w:caps w:val="0"/>
          <w:szCs w:val="22"/>
          <w:lang w:eastAsia="fr-BE"/>
        </w:rPr>
      </w:pPr>
      <w:hyperlink w:anchor="_Toc447025819" w:history="1">
        <w:r w:rsidR="006E77D3" w:rsidRPr="00DC6ED2">
          <w:rPr>
            <w:rStyle w:val="Lienhypertexte"/>
          </w:rPr>
          <w:t>plugins javascript</w:t>
        </w:r>
        <w:r w:rsidR="006E77D3">
          <w:rPr>
            <w:webHidden/>
          </w:rPr>
          <w:tab/>
        </w:r>
        <w:r w:rsidR="006E77D3">
          <w:rPr>
            <w:webHidden/>
          </w:rPr>
          <w:fldChar w:fldCharType="begin"/>
        </w:r>
        <w:r w:rsidR="006E77D3">
          <w:rPr>
            <w:webHidden/>
          </w:rPr>
          <w:instrText xml:space="preserve"> PAGEREF _Toc447025819 \h </w:instrText>
        </w:r>
        <w:r w:rsidR="006E77D3">
          <w:rPr>
            <w:webHidden/>
          </w:rPr>
        </w:r>
        <w:r w:rsidR="006E77D3">
          <w:rPr>
            <w:webHidden/>
          </w:rPr>
          <w:fldChar w:fldCharType="separate"/>
        </w:r>
        <w:r w:rsidR="00C6119D">
          <w:rPr>
            <w:webHidden/>
          </w:rPr>
          <w:t>20</w:t>
        </w:r>
        <w:r w:rsidR="006E77D3">
          <w:rPr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20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Tooltips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_Toc447025820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20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21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Fenêtres modales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_Toc447025821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20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22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Scrollspy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_Toc447025822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21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23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Les accordéons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_Toc447025823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21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2"/>
        <w:rPr>
          <w:rFonts w:asciiTheme="minorHAnsi" w:eastAsiaTheme="minorEastAsia" w:hAnsiTheme="minorHAnsi" w:cstheme="minorBidi"/>
          <w:noProof/>
          <w:sz w:val="22"/>
          <w:szCs w:val="22"/>
          <w:lang w:eastAsia="fr-BE"/>
        </w:rPr>
      </w:pPr>
      <w:hyperlink w:anchor="_Toc447025824" w:history="1">
        <w:r w:rsidR="006E77D3" w:rsidRPr="00DC6ED2">
          <w:rPr>
            <w:rStyle w:val="Lienhypertexte"/>
            <w:rFonts w:ascii="Symbol" w:hAnsi="Symbol"/>
            <w:noProof/>
          </w:rPr>
          <w:t></w:t>
        </w:r>
        <w:r w:rsidR="006E77D3">
          <w:rPr>
            <w:rFonts w:asciiTheme="minorHAnsi" w:eastAsiaTheme="minorEastAsia" w:hAnsiTheme="minorHAnsi" w:cstheme="minorBidi"/>
            <w:noProof/>
            <w:sz w:val="22"/>
            <w:szCs w:val="22"/>
            <w:lang w:eastAsia="fr-BE"/>
          </w:rPr>
          <w:tab/>
        </w:r>
        <w:r w:rsidR="006E77D3" w:rsidRPr="00DC6ED2">
          <w:rPr>
            <w:rStyle w:val="Lienhypertexte"/>
            <w:noProof/>
          </w:rPr>
          <w:t>Les carrousels d’images</w:t>
        </w:r>
        <w:r w:rsidR="006E77D3">
          <w:rPr>
            <w:noProof/>
            <w:webHidden/>
          </w:rPr>
          <w:tab/>
        </w:r>
        <w:r w:rsidR="006E77D3">
          <w:rPr>
            <w:noProof/>
            <w:webHidden/>
          </w:rPr>
          <w:fldChar w:fldCharType="begin"/>
        </w:r>
        <w:r w:rsidR="006E77D3">
          <w:rPr>
            <w:noProof/>
            <w:webHidden/>
          </w:rPr>
          <w:instrText xml:space="preserve"> PAGEREF _Toc447025824 \h </w:instrText>
        </w:r>
        <w:r w:rsidR="006E77D3">
          <w:rPr>
            <w:noProof/>
            <w:webHidden/>
          </w:rPr>
        </w:r>
        <w:r w:rsidR="006E77D3">
          <w:rPr>
            <w:noProof/>
            <w:webHidden/>
          </w:rPr>
          <w:fldChar w:fldCharType="separate"/>
        </w:r>
        <w:r w:rsidR="00C6119D">
          <w:rPr>
            <w:noProof/>
            <w:webHidden/>
          </w:rPr>
          <w:t>22</w:t>
        </w:r>
        <w:r w:rsidR="006E77D3">
          <w:rPr>
            <w:noProof/>
            <w:webHidden/>
          </w:rPr>
          <w:fldChar w:fldCharType="end"/>
        </w:r>
      </w:hyperlink>
    </w:p>
    <w:p w:rsidR="006E77D3" w:rsidRDefault="00DC7E3E">
      <w:pPr>
        <w:pStyle w:val="TM1"/>
        <w:rPr>
          <w:rFonts w:asciiTheme="minorHAnsi" w:eastAsiaTheme="minorEastAsia" w:hAnsiTheme="minorHAnsi" w:cstheme="minorBidi"/>
          <w:b w:val="0"/>
          <w:caps w:val="0"/>
          <w:szCs w:val="22"/>
          <w:lang w:eastAsia="fr-BE"/>
        </w:rPr>
      </w:pPr>
      <w:hyperlink w:anchor="_Toc447025825" w:history="1">
        <w:r w:rsidR="006E77D3" w:rsidRPr="00DC6ED2">
          <w:rPr>
            <w:rStyle w:val="Lienhypertexte"/>
          </w:rPr>
          <w:t>Personnalisez votre expérience</w:t>
        </w:r>
        <w:r w:rsidR="006E77D3">
          <w:rPr>
            <w:webHidden/>
          </w:rPr>
          <w:tab/>
        </w:r>
        <w:r w:rsidR="006E77D3">
          <w:rPr>
            <w:webHidden/>
          </w:rPr>
          <w:fldChar w:fldCharType="begin"/>
        </w:r>
        <w:r w:rsidR="006E77D3">
          <w:rPr>
            <w:webHidden/>
          </w:rPr>
          <w:instrText xml:space="preserve"> PAGEREF _Toc447025825 \h </w:instrText>
        </w:r>
        <w:r w:rsidR="006E77D3">
          <w:rPr>
            <w:webHidden/>
          </w:rPr>
        </w:r>
        <w:r w:rsidR="006E77D3">
          <w:rPr>
            <w:webHidden/>
          </w:rPr>
          <w:fldChar w:fldCharType="separate"/>
        </w:r>
        <w:r w:rsidR="00C6119D">
          <w:rPr>
            <w:webHidden/>
          </w:rPr>
          <w:t>23</w:t>
        </w:r>
        <w:r w:rsidR="006E77D3">
          <w:rPr>
            <w:webHidden/>
          </w:rPr>
          <w:fldChar w:fldCharType="end"/>
        </w:r>
      </w:hyperlink>
    </w:p>
    <w:p w:rsidR="000F114F" w:rsidRPr="00D335FF" w:rsidRDefault="000F114F" w:rsidP="006E77D3">
      <w:pPr>
        <w:pStyle w:val="Titre1"/>
      </w:pPr>
      <w:r w:rsidRPr="00D335FF">
        <w:rPr>
          <w:rFonts w:ascii="Arial" w:hAnsi="Arial"/>
          <w:sz w:val="24"/>
        </w:rPr>
        <w:lastRenderedPageBreak/>
        <w:fldChar w:fldCharType="end"/>
      </w:r>
      <w:bookmarkStart w:id="2" w:name="_Toc447025786"/>
      <w:r w:rsidR="00AD7B54">
        <w:t>Installation</w:t>
      </w:r>
      <w:bookmarkEnd w:id="2"/>
    </w:p>
    <w:p w:rsidR="000F114F" w:rsidRPr="00D335FF" w:rsidRDefault="00AD7B54" w:rsidP="000F114F">
      <w:pPr>
        <w:pStyle w:val="Titre2"/>
      </w:pPr>
      <w:bookmarkStart w:id="3" w:name="_Toc447025787"/>
      <w:r>
        <w:t xml:space="preserve">Installation avec </w:t>
      </w:r>
      <w:proofErr w:type="spellStart"/>
      <w:r>
        <w:t>npm</w:t>
      </w:r>
      <w:bookmarkEnd w:id="3"/>
      <w:proofErr w:type="spellEnd"/>
    </w:p>
    <w:p w:rsidR="000F114F" w:rsidRDefault="00AD7B54" w:rsidP="000F114F">
      <w:r>
        <w:t xml:space="preserve">Pour installer </w:t>
      </w:r>
      <w:proofErr w:type="spellStart"/>
      <w:r>
        <w:t>Bootstrap</w:t>
      </w:r>
      <w:proofErr w:type="spellEnd"/>
      <w:r>
        <w:t xml:space="preserve"> comme dépendance de votre projet, rien de plus simple, vous indiquez dans votre console :</w:t>
      </w:r>
    </w:p>
    <w:p w:rsidR="00AD7B54" w:rsidRDefault="00AD7B54" w:rsidP="00AD7B54">
      <w:pPr>
        <w:pStyle w:val="Titre6"/>
      </w:pPr>
      <w:proofErr w:type="spellStart"/>
      <w:proofErr w:type="gramStart"/>
      <w:r w:rsidRPr="00AD7B54">
        <w:t>npm</w:t>
      </w:r>
      <w:proofErr w:type="spellEnd"/>
      <w:proofErr w:type="gramEnd"/>
      <w:r w:rsidRPr="00AD7B54">
        <w:t xml:space="preserve"> </w:t>
      </w:r>
      <w:proofErr w:type="spellStart"/>
      <w:r w:rsidRPr="00AD7B54">
        <w:t>install</w:t>
      </w:r>
      <w:proofErr w:type="spellEnd"/>
      <w:r w:rsidRPr="00AD7B54">
        <w:t xml:space="preserve"> </w:t>
      </w:r>
      <w:proofErr w:type="spellStart"/>
      <w:r w:rsidRPr="00AD7B54">
        <w:t>bootstrap</w:t>
      </w:r>
      <w:proofErr w:type="spellEnd"/>
    </w:p>
    <w:p w:rsidR="00AD7B54" w:rsidRPr="00D335FF" w:rsidRDefault="00AD7B54" w:rsidP="00AD7B54">
      <w:pPr>
        <w:pStyle w:val="Titre2"/>
      </w:pPr>
      <w:bookmarkStart w:id="4" w:name="_Toc447025788"/>
      <w:r>
        <w:t>Installation par téléchargement classique</w:t>
      </w:r>
      <w:bookmarkEnd w:id="4"/>
    </w:p>
    <w:p w:rsidR="00AD7B54" w:rsidRDefault="00AD7B54" w:rsidP="00AD7B54">
      <w:r>
        <w:t xml:space="preserve">Vous vous rendez sur le site officiel de </w:t>
      </w:r>
      <w:proofErr w:type="spellStart"/>
      <w:r>
        <w:t>boostrap</w:t>
      </w:r>
      <w:proofErr w:type="spellEnd"/>
      <w:r>
        <w:t xml:space="preserve"> (</w:t>
      </w:r>
      <w:hyperlink r:id="rId10" w:history="1">
        <w:r w:rsidRPr="002B1A8B">
          <w:rPr>
            <w:rStyle w:val="Lienhypertexte"/>
          </w:rPr>
          <w:t>http://getbootstrap.com/</w:t>
        </w:r>
      </w:hyperlink>
      <w:r>
        <w:t xml:space="preserve">) et vous cliquez sur le gros bouton de téléchargement qui va vous rediriger vers la page de téléchargement où vous sélectionnerez </w:t>
      </w:r>
      <w:r w:rsidR="00FA053F">
        <w:t xml:space="preserve">le pack dont vous avez besoin (en </w:t>
      </w:r>
      <w:proofErr w:type="spellStart"/>
      <w:r w:rsidR="00FA053F">
        <w:t>sass</w:t>
      </w:r>
      <w:proofErr w:type="spellEnd"/>
      <w:r w:rsidR="00FA053F">
        <w:t xml:space="preserve"> ou en </w:t>
      </w:r>
      <w:proofErr w:type="spellStart"/>
      <w:r w:rsidR="00FA053F">
        <w:t>less</w:t>
      </w:r>
      <w:proofErr w:type="spellEnd"/>
      <w:r w:rsidR="00FA053F">
        <w:t>).</w:t>
      </w:r>
    </w:p>
    <w:p w:rsidR="00FA053F" w:rsidRDefault="00FA053F" w:rsidP="00FA053F">
      <w:pPr>
        <w:jc w:val="center"/>
      </w:pPr>
      <w:r>
        <w:rPr>
          <w:noProof/>
          <w:lang w:eastAsia="fr-BE"/>
        </w:rPr>
        <w:drawing>
          <wp:inline distT="0" distB="0" distL="0" distR="0">
            <wp:extent cx="3166281" cy="2351676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strap-ho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031" cy="235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53F" w:rsidRDefault="00FA053F" w:rsidP="00FA053F">
      <w:r>
        <w:t>Si vous optez pour cette solution, voici ce que vous retrouverez dans votre fichier zippé :</w:t>
      </w:r>
    </w:p>
    <w:p w:rsidR="00FA053F" w:rsidRDefault="00FA053F" w:rsidP="00FA053F">
      <w:pPr>
        <w:jc w:val="center"/>
      </w:pPr>
      <w: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95pt;height:.95pt" o:ole="">
            <v:imagedata r:id="rId12" o:title=""/>
          </v:shape>
          <o:OLEObject Type="Embed" ProgID="Photoshop.Image.16" ShapeID="_x0000_i1025" DrawAspect="Content" ObjectID="_1572066727" r:id="rId13">
            <o:FieldCodes>\s</o:FieldCodes>
          </o:OLEObject>
        </w:object>
      </w:r>
      <w:r w:rsidRPr="00FA053F">
        <w:t xml:space="preserve"> </w:t>
      </w:r>
      <w:r>
        <w:object w:dxaOrig="15" w:dyaOrig="15">
          <v:shape id="_x0000_i1026" type="#_x0000_t75" style="width:.95pt;height:.95pt" o:ole="">
            <v:imagedata r:id="rId12" o:title=""/>
          </v:shape>
          <o:OLEObject Type="Embed" ProgID="Photoshop.Image.16" ShapeID="_x0000_i1026" DrawAspect="Content" ObjectID="_1572066728" r:id="rId14">
            <o:FieldCodes>\s</o:FieldCodes>
          </o:OLEObject>
        </w:object>
      </w:r>
      <w:r>
        <w:rPr>
          <w:noProof/>
          <w:lang w:eastAsia="fr-BE"/>
        </w:rPr>
        <w:drawing>
          <wp:inline distT="0" distB="0" distL="0" distR="0">
            <wp:extent cx="542925" cy="561975"/>
            <wp:effectExtent l="0" t="0" r="952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jsfont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53F" w:rsidRDefault="00655A0F" w:rsidP="00FA053F">
      <w:r>
        <w:t xml:space="preserve">Dans le dossier CSS, vous retrouverez les versions </w:t>
      </w:r>
      <w:proofErr w:type="spellStart"/>
      <w:r>
        <w:t>minifiées</w:t>
      </w:r>
      <w:proofErr w:type="spellEnd"/>
      <w:r>
        <w:t xml:space="preserve"> et non-</w:t>
      </w:r>
      <w:proofErr w:type="spellStart"/>
      <w:r>
        <w:t>minifiées</w:t>
      </w:r>
      <w:proofErr w:type="spellEnd"/>
      <w:r>
        <w:t xml:space="preserve"> de tou</w:t>
      </w:r>
      <w:r w:rsidR="003B777C">
        <w:t xml:space="preserve">tes les règles CSS de </w:t>
      </w:r>
      <w:proofErr w:type="spellStart"/>
      <w:r w:rsidR="003B777C">
        <w:t>bootstrap</w:t>
      </w:r>
      <w:proofErr w:type="spellEnd"/>
      <w:r w:rsidR="003B777C">
        <w:t xml:space="preserve"> et des thèmes de </w:t>
      </w:r>
      <w:proofErr w:type="spellStart"/>
      <w:r w:rsidR="003B777C">
        <w:t>bootstrap</w:t>
      </w:r>
      <w:proofErr w:type="spellEnd"/>
      <w:r w:rsidR="003B777C">
        <w:t xml:space="preserve"> qui permettent de modifier le style de base de </w:t>
      </w:r>
      <w:proofErr w:type="spellStart"/>
      <w:r w:rsidR="003B777C">
        <w:t>Bootstrap</w:t>
      </w:r>
      <w:proofErr w:type="spellEnd"/>
      <w:r w:rsidR="003B777C">
        <w:t>.</w:t>
      </w:r>
    </w:p>
    <w:p w:rsidR="00655A0F" w:rsidRDefault="00655A0F" w:rsidP="00FA053F">
      <w:r>
        <w:t xml:space="preserve">Dans le dossier fonts, vous trouverez toutes les extensions de </w:t>
      </w:r>
      <w:proofErr w:type="spellStart"/>
      <w:r>
        <w:t>glyphicons</w:t>
      </w:r>
      <w:proofErr w:type="spellEnd"/>
      <w:r>
        <w:t xml:space="preserve"> pour faire du font-</w:t>
      </w:r>
      <w:proofErr w:type="spellStart"/>
      <w:r>
        <w:t>icon</w:t>
      </w:r>
      <w:proofErr w:type="spellEnd"/>
      <w:r>
        <w:t>.</w:t>
      </w:r>
    </w:p>
    <w:p w:rsidR="00655A0F" w:rsidRDefault="00655A0F" w:rsidP="00FA053F">
      <w:r>
        <w:t xml:space="preserve">Dans le dossier </w:t>
      </w:r>
      <w:proofErr w:type="spellStart"/>
      <w:r>
        <w:t>js</w:t>
      </w:r>
      <w:proofErr w:type="spellEnd"/>
      <w:r>
        <w:t xml:space="preserve">, vous trouverez tout ce qui est déjà prévu par </w:t>
      </w:r>
      <w:proofErr w:type="spellStart"/>
      <w:r>
        <w:t>bootstrap</w:t>
      </w:r>
      <w:proofErr w:type="spellEnd"/>
      <w:r>
        <w:t xml:space="preserve"> niveau JS (</w:t>
      </w:r>
      <w:proofErr w:type="spellStart"/>
      <w:r>
        <w:t>slider</w:t>
      </w:r>
      <w:proofErr w:type="spellEnd"/>
      <w:r>
        <w:t>, burger, etc.).</w:t>
      </w:r>
    </w:p>
    <w:p w:rsidR="00655A0F" w:rsidRDefault="00856ABD" w:rsidP="00FA053F">
      <w:r>
        <w:t xml:space="preserve">Vous glissez donc l’ensemble de ces fichiers dans votre projet et c’est parti pour l’aventure </w:t>
      </w:r>
      <w:proofErr w:type="spellStart"/>
      <w:r>
        <w:t>Bootstrap</w:t>
      </w:r>
      <w:proofErr w:type="spellEnd"/>
      <w:r>
        <w:t> !</w:t>
      </w:r>
    </w:p>
    <w:p w:rsidR="00AD7B54" w:rsidRDefault="00AD7B54" w:rsidP="000F114F"/>
    <w:p w:rsidR="00851F16" w:rsidRDefault="00851F16" w:rsidP="00851F16">
      <w:pPr>
        <w:pStyle w:val="Titre1"/>
      </w:pPr>
      <w:bookmarkStart w:id="5" w:name="_Toc447025789"/>
      <w:r>
        <w:lastRenderedPageBreak/>
        <w:t>Le css pour le texte</w:t>
      </w:r>
      <w:bookmarkEnd w:id="5"/>
    </w:p>
    <w:p w:rsidR="0005583C" w:rsidRPr="0005583C" w:rsidRDefault="0005583C" w:rsidP="0005583C">
      <w:pPr>
        <w:rPr>
          <w:lang w:eastAsia="fr-FR"/>
        </w:rPr>
      </w:pPr>
      <w:r>
        <w:rPr>
          <w:lang w:eastAsia="fr-FR"/>
        </w:rPr>
        <w:t xml:space="preserve">Avec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>, toute une série de règles sont prédéfinies pour vous. Il est bon de savoir lesquelles et comment les contourner/changer. Nous allons les parcourir ensemble.</w:t>
      </w:r>
    </w:p>
    <w:p w:rsidR="00851F16" w:rsidRPr="00D335FF" w:rsidRDefault="00851F16" w:rsidP="00851F16">
      <w:pPr>
        <w:pStyle w:val="Titre2"/>
      </w:pPr>
      <w:bookmarkStart w:id="6" w:name="_Toc447025790"/>
      <w:r>
        <w:t>Le corps de page</w:t>
      </w:r>
      <w:bookmarkEnd w:id="6"/>
    </w:p>
    <w:p w:rsidR="000F114F" w:rsidRDefault="00D80417" w:rsidP="000F114F">
      <w:pPr>
        <w:rPr>
          <w:lang w:eastAsia="fr-FR"/>
        </w:rPr>
      </w:pPr>
      <w:r>
        <w:rPr>
          <w:lang w:eastAsia="fr-FR"/>
        </w:rPr>
        <w:t xml:space="preserve">À partir du moment où vous faites la liaison entre votre fichier HTML et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>, votre body prend les propriétés CSS suivantes :</w:t>
      </w:r>
    </w:p>
    <w:p w:rsidR="00D80417" w:rsidRDefault="00D80417" w:rsidP="00D80417">
      <w:pPr>
        <w:pStyle w:val="Titre6"/>
      </w:pPr>
      <w:proofErr w:type="gramStart"/>
      <w:r>
        <w:t>body</w:t>
      </w:r>
      <w:proofErr w:type="gramEnd"/>
      <w:r>
        <w:t xml:space="preserve"> {</w:t>
      </w:r>
    </w:p>
    <w:p w:rsidR="00D80417" w:rsidRDefault="00D80417" w:rsidP="00D80417">
      <w:pPr>
        <w:pStyle w:val="Titre6"/>
      </w:pPr>
      <w:r>
        <w:t xml:space="preserve">  font-</w:t>
      </w:r>
      <w:proofErr w:type="spellStart"/>
      <w:r>
        <w:t>family</w:t>
      </w:r>
      <w:proofErr w:type="spellEnd"/>
      <w:r>
        <w:t>: "</w:t>
      </w:r>
      <w:proofErr w:type="spellStart"/>
      <w:r>
        <w:t>Helvetica</w:t>
      </w:r>
      <w:proofErr w:type="spellEnd"/>
      <w:r>
        <w:t xml:space="preserve"> Neue", </w:t>
      </w:r>
      <w:proofErr w:type="spellStart"/>
      <w:r>
        <w:t>Helvetica</w:t>
      </w:r>
      <w:proofErr w:type="spellEnd"/>
      <w:r>
        <w:t>, Arial, sans-</w:t>
      </w:r>
      <w:proofErr w:type="spellStart"/>
      <w:r>
        <w:t>serif</w:t>
      </w:r>
      <w:proofErr w:type="spellEnd"/>
      <w:r>
        <w:t>;</w:t>
      </w:r>
    </w:p>
    <w:p w:rsidR="00D80417" w:rsidRDefault="00D80417" w:rsidP="00D80417">
      <w:pPr>
        <w:pStyle w:val="Titre6"/>
      </w:pPr>
      <w:r>
        <w:t xml:space="preserve">  font-size: 14px;</w:t>
      </w:r>
    </w:p>
    <w:p w:rsidR="00D80417" w:rsidRDefault="00D80417" w:rsidP="00D80417">
      <w:pPr>
        <w:pStyle w:val="Titre6"/>
      </w:pPr>
      <w:r>
        <w:t xml:space="preserve">  line-</w:t>
      </w:r>
      <w:proofErr w:type="spellStart"/>
      <w:r>
        <w:t>height</w:t>
      </w:r>
      <w:proofErr w:type="spellEnd"/>
      <w:r>
        <w:t>: 1.42857143;</w:t>
      </w:r>
    </w:p>
    <w:p w:rsidR="00D80417" w:rsidRDefault="00D80417" w:rsidP="00D80417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#333;</w:t>
      </w:r>
    </w:p>
    <w:p w:rsidR="00D80417" w:rsidRDefault="00D80417" w:rsidP="00D80417">
      <w:pPr>
        <w:pStyle w:val="Titre6"/>
      </w:pPr>
      <w:r>
        <w:t xml:space="preserve">  background-</w:t>
      </w:r>
      <w:proofErr w:type="spellStart"/>
      <w:r>
        <w:t>color</w:t>
      </w:r>
      <w:proofErr w:type="spellEnd"/>
      <w:r>
        <w:t>: #</w:t>
      </w:r>
      <w:proofErr w:type="spellStart"/>
      <w:r>
        <w:t>fff</w:t>
      </w:r>
      <w:proofErr w:type="spellEnd"/>
      <w:r>
        <w:t>;</w:t>
      </w:r>
    </w:p>
    <w:p w:rsidR="000F114F" w:rsidRDefault="00D80417" w:rsidP="0005583C">
      <w:pPr>
        <w:pStyle w:val="Titre6"/>
      </w:pPr>
      <w:r>
        <w:t>}</w:t>
      </w:r>
    </w:p>
    <w:p w:rsidR="000F114F" w:rsidRDefault="0005583C" w:rsidP="000F114F">
      <w:pPr>
        <w:pStyle w:val="Titre2"/>
      </w:pPr>
      <w:bookmarkStart w:id="7" w:name="_Toc447025791"/>
      <w:r>
        <w:t>Les paragraphes</w:t>
      </w:r>
      <w:bookmarkEnd w:id="7"/>
    </w:p>
    <w:p w:rsidR="000F114F" w:rsidRDefault="0005583C" w:rsidP="000F114F">
      <w:pPr>
        <w:rPr>
          <w:lang w:eastAsia="fr-FR"/>
        </w:rPr>
      </w:pPr>
      <w:r>
        <w:rPr>
          <w:lang w:eastAsia="fr-FR"/>
        </w:rPr>
        <w:t>Les paragraphes ont, par défaut, le style suivant (juste une marge en bas) :</w:t>
      </w:r>
    </w:p>
    <w:p w:rsidR="0005583C" w:rsidRDefault="0005583C" w:rsidP="0005583C">
      <w:pPr>
        <w:pStyle w:val="Titre6"/>
      </w:pPr>
      <w:r>
        <w:t>p {</w:t>
      </w:r>
    </w:p>
    <w:p w:rsidR="0005583C" w:rsidRDefault="0005583C" w:rsidP="0005583C">
      <w:pPr>
        <w:pStyle w:val="Titre6"/>
      </w:pPr>
      <w:r>
        <w:t xml:space="preserve">  </w:t>
      </w:r>
      <w:proofErr w:type="spellStart"/>
      <w:proofErr w:type="gramStart"/>
      <w:r>
        <w:t>margin</w:t>
      </w:r>
      <w:proofErr w:type="spellEnd"/>
      <w:proofErr w:type="gramEnd"/>
      <w:r>
        <w:t>: 0 0 10px;</w:t>
      </w:r>
    </w:p>
    <w:p w:rsidR="0005583C" w:rsidRDefault="0005583C" w:rsidP="0005583C">
      <w:pPr>
        <w:pStyle w:val="Titre6"/>
      </w:pPr>
      <w:r>
        <w:t>}</w:t>
      </w:r>
    </w:p>
    <w:p w:rsidR="0005583C" w:rsidRDefault="0005583C" w:rsidP="0005583C">
      <w:pPr>
        <w:pStyle w:val="Titre2"/>
      </w:pPr>
      <w:bookmarkStart w:id="8" w:name="_Toc447025792"/>
      <w:r>
        <w:t>Les titres</w:t>
      </w:r>
      <w:bookmarkEnd w:id="8"/>
    </w:p>
    <w:p w:rsidR="0005583C" w:rsidRDefault="0005583C" w:rsidP="0005583C">
      <w:pPr>
        <w:rPr>
          <w:lang w:eastAsia="fr-FR"/>
        </w:rPr>
      </w:pPr>
      <w:r>
        <w:rPr>
          <w:lang w:eastAsia="fr-FR"/>
        </w:rPr>
        <w:t>Les titres ont, par défaut, tous les styles suivants :</w:t>
      </w:r>
    </w:p>
    <w:p w:rsidR="0005583C" w:rsidRDefault="0005583C" w:rsidP="0005583C">
      <w:pPr>
        <w:pStyle w:val="Titre6"/>
      </w:pPr>
      <w:r>
        <w:t>h1</w:t>
      </w:r>
      <w:proofErr w:type="gramStart"/>
      <w:r>
        <w:t>,h2,h3,h4,h5,h6</w:t>
      </w:r>
      <w:proofErr w:type="gramEnd"/>
      <w:r>
        <w:t>,</w:t>
      </w:r>
    </w:p>
    <w:p w:rsidR="0005583C" w:rsidRDefault="0005583C" w:rsidP="0005583C">
      <w:pPr>
        <w:pStyle w:val="Titre6"/>
      </w:pPr>
      <w:r>
        <w:t>{</w:t>
      </w:r>
    </w:p>
    <w:p w:rsidR="0005583C" w:rsidRDefault="0005583C" w:rsidP="0005583C">
      <w:pPr>
        <w:pStyle w:val="Titre6"/>
      </w:pPr>
      <w:r>
        <w:t xml:space="preserve">  font-</w:t>
      </w:r>
      <w:proofErr w:type="spellStart"/>
      <w:r>
        <w:t>family</w:t>
      </w:r>
      <w:proofErr w:type="spellEnd"/>
      <w:r>
        <w:t xml:space="preserve">: </w:t>
      </w:r>
      <w:proofErr w:type="spellStart"/>
      <w:r>
        <w:t>inherit</w:t>
      </w:r>
      <w:proofErr w:type="spellEnd"/>
      <w:r>
        <w:t>;</w:t>
      </w:r>
    </w:p>
    <w:p w:rsidR="0005583C" w:rsidRDefault="0005583C" w:rsidP="0005583C">
      <w:pPr>
        <w:pStyle w:val="Titre6"/>
      </w:pPr>
      <w:r>
        <w:t xml:space="preserve">  font-</w:t>
      </w:r>
      <w:proofErr w:type="spellStart"/>
      <w:r>
        <w:t>weight</w:t>
      </w:r>
      <w:proofErr w:type="spellEnd"/>
      <w:r>
        <w:t>: 500;</w:t>
      </w:r>
    </w:p>
    <w:p w:rsidR="0005583C" w:rsidRDefault="0005583C" w:rsidP="0005583C">
      <w:pPr>
        <w:pStyle w:val="Titre6"/>
      </w:pPr>
      <w:r>
        <w:t xml:space="preserve">  line-</w:t>
      </w:r>
      <w:proofErr w:type="spellStart"/>
      <w:r>
        <w:t>height</w:t>
      </w:r>
      <w:proofErr w:type="spellEnd"/>
      <w:r>
        <w:t>: 1.1;</w:t>
      </w:r>
    </w:p>
    <w:p w:rsidR="0005583C" w:rsidRDefault="0005583C" w:rsidP="0005583C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 xml:space="preserve">: </w:t>
      </w:r>
      <w:proofErr w:type="spellStart"/>
      <w:r>
        <w:t>inherit</w:t>
      </w:r>
      <w:proofErr w:type="spellEnd"/>
      <w:r>
        <w:t>;</w:t>
      </w:r>
    </w:p>
    <w:p w:rsidR="0005583C" w:rsidRDefault="0005583C" w:rsidP="0005583C">
      <w:pPr>
        <w:pStyle w:val="Titre6"/>
      </w:pPr>
      <w:r>
        <w:t>}</w:t>
      </w:r>
    </w:p>
    <w:p w:rsidR="0005583C" w:rsidRDefault="0005583C" w:rsidP="0005583C">
      <w:pPr>
        <w:rPr>
          <w:lang w:eastAsia="fr-FR"/>
        </w:rPr>
      </w:pPr>
    </w:p>
    <w:p w:rsidR="0005583C" w:rsidRDefault="0005583C">
      <w:pPr>
        <w:rPr>
          <w:lang w:eastAsia="fr-FR"/>
        </w:rPr>
      </w:pPr>
      <w:r>
        <w:rPr>
          <w:lang w:eastAsia="fr-FR"/>
        </w:rPr>
        <w:br w:type="page"/>
      </w:r>
    </w:p>
    <w:p w:rsidR="0005583C" w:rsidRDefault="0005583C" w:rsidP="000F114F">
      <w:pPr>
        <w:rPr>
          <w:lang w:eastAsia="fr-FR"/>
        </w:rPr>
      </w:pPr>
      <w:r>
        <w:rPr>
          <w:lang w:eastAsia="fr-FR"/>
        </w:rPr>
        <w:lastRenderedPageBreak/>
        <w:t xml:space="preserve">Et chaque niveau de titre a ces valeurs par défaut : </w:t>
      </w:r>
    </w:p>
    <w:p w:rsidR="0005583C" w:rsidRDefault="0005583C" w:rsidP="0005583C">
      <w:pPr>
        <w:pStyle w:val="Titre6"/>
      </w:pPr>
      <w:proofErr w:type="gramStart"/>
      <w:r>
        <w:t>h1{</w:t>
      </w:r>
      <w:proofErr w:type="gramEnd"/>
    </w:p>
    <w:p w:rsidR="0005583C" w:rsidRDefault="0005583C" w:rsidP="0005583C">
      <w:pPr>
        <w:pStyle w:val="Titre6"/>
      </w:pPr>
      <w:r>
        <w:t xml:space="preserve">  font-size: 36px;</w:t>
      </w:r>
    </w:p>
    <w:p w:rsidR="0005583C" w:rsidRDefault="0005583C" w:rsidP="0005583C">
      <w:pPr>
        <w:pStyle w:val="Titre6"/>
      </w:pPr>
      <w:r>
        <w:t>}</w:t>
      </w:r>
    </w:p>
    <w:p w:rsidR="0005583C" w:rsidRDefault="0005583C" w:rsidP="0005583C">
      <w:pPr>
        <w:pStyle w:val="Titre6"/>
      </w:pPr>
      <w:proofErr w:type="gramStart"/>
      <w:r>
        <w:t>h2{</w:t>
      </w:r>
      <w:proofErr w:type="gramEnd"/>
    </w:p>
    <w:p w:rsidR="0005583C" w:rsidRDefault="0005583C" w:rsidP="0005583C">
      <w:pPr>
        <w:pStyle w:val="Titre6"/>
      </w:pPr>
      <w:r>
        <w:t xml:space="preserve">  font-size: 30px;</w:t>
      </w:r>
    </w:p>
    <w:p w:rsidR="0005583C" w:rsidRDefault="0005583C" w:rsidP="0005583C">
      <w:pPr>
        <w:pStyle w:val="Titre6"/>
      </w:pPr>
      <w:r>
        <w:t>}</w:t>
      </w:r>
    </w:p>
    <w:p w:rsidR="0005583C" w:rsidRDefault="0005583C" w:rsidP="0005583C">
      <w:pPr>
        <w:pStyle w:val="Titre6"/>
      </w:pPr>
      <w:proofErr w:type="gramStart"/>
      <w:r>
        <w:t>h3{</w:t>
      </w:r>
      <w:proofErr w:type="gramEnd"/>
    </w:p>
    <w:p w:rsidR="0005583C" w:rsidRDefault="0005583C" w:rsidP="0005583C">
      <w:pPr>
        <w:pStyle w:val="Titre6"/>
      </w:pPr>
      <w:r>
        <w:t xml:space="preserve">  font-size: 24px;</w:t>
      </w:r>
    </w:p>
    <w:p w:rsidR="0005583C" w:rsidRDefault="0005583C" w:rsidP="0005583C">
      <w:pPr>
        <w:pStyle w:val="Titre6"/>
      </w:pPr>
      <w:r>
        <w:t>}</w:t>
      </w:r>
    </w:p>
    <w:p w:rsidR="0005583C" w:rsidRDefault="0005583C" w:rsidP="0005583C">
      <w:pPr>
        <w:pStyle w:val="Titre6"/>
      </w:pPr>
      <w:proofErr w:type="gramStart"/>
      <w:r>
        <w:t>h4{</w:t>
      </w:r>
      <w:proofErr w:type="gramEnd"/>
    </w:p>
    <w:p w:rsidR="0005583C" w:rsidRDefault="0005583C" w:rsidP="0005583C">
      <w:pPr>
        <w:pStyle w:val="Titre6"/>
      </w:pPr>
      <w:r>
        <w:t xml:space="preserve">  font-size: 18px;</w:t>
      </w:r>
    </w:p>
    <w:p w:rsidR="0005583C" w:rsidRDefault="0005583C" w:rsidP="0005583C">
      <w:pPr>
        <w:pStyle w:val="Titre6"/>
      </w:pPr>
      <w:r>
        <w:t>}</w:t>
      </w:r>
    </w:p>
    <w:p w:rsidR="0005583C" w:rsidRDefault="0005583C" w:rsidP="0005583C">
      <w:pPr>
        <w:pStyle w:val="Titre6"/>
      </w:pPr>
      <w:proofErr w:type="gramStart"/>
      <w:r>
        <w:t>h5{</w:t>
      </w:r>
      <w:proofErr w:type="gramEnd"/>
    </w:p>
    <w:p w:rsidR="0005583C" w:rsidRDefault="0005583C" w:rsidP="0005583C">
      <w:pPr>
        <w:pStyle w:val="Titre6"/>
      </w:pPr>
      <w:r>
        <w:t xml:space="preserve">  font-size: 14px;</w:t>
      </w:r>
    </w:p>
    <w:p w:rsidR="0005583C" w:rsidRDefault="0005583C" w:rsidP="0005583C">
      <w:pPr>
        <w:pStyle w:val="Titre6"/>
      </w:pPr>
      <w:r>
        <w:t>}</w:t>
      </w:r>
    </w:p>
    <w:p w:rsidR="0005583C" w:rsidRDefault="0005583C" w:rsidP="0005583C">
      <w:pPr>
        <w:pStyle w:val="Titre6"/>
      </w:pPr>
      <w:proofErr w:type="gramStart"/>
      <w:r>
        <w:t>h6{</w:t>
      </w:r>
      <w:proofErr w:type="gramEnd"/>
    </w:p>
    <w:p w:rsidR="0005583C" w:rsidRDefault="0005583C" w:rsidP="0005583C">
      <w:pPr>
        <w:pStyle w:val="Titre6"/>
      </w:pPr>
      <w:r>
        <w:t xml:space="preserve">  font-size: 12px;</w:t>
      </w:r>
    </w:p>
    <w:p w:rsidR="0005583C" w:rsidRDefault="0005583C" w:rsidP="0005583C">
      <w:pPr>
        <w:pStyle w:val="Titre6"/>
      </w:pPr>
      <w:r>
        <w:t>}</w:t>
      </w:r>
    </w:p>
    <w:p w:rsidR="0005583C" w:rsidRDefault="0005583C" w:rsidP="000F114F">
      <w:pPr>
        <w:rPr>
          <w:lang w:eastAsia="fr-FR"/>
        </w:rPr>
      </w:pPr>
    </w:p>
    <w:p w:rsidR="0005583C" w:rsidRDefault="0005583C" w:rsidP="000F114F">
      <w:pPr>
        <w:rPr>
          <w:lang w:eastAsia="fr-FR"/>
        </w:rPr>
      </w:pPr>
      <w:r>
        <w:rPr>
          <w:lang w:eastAsia="fr-FR"/>
        </w:rPr>
        <w:t>Les marges des titres sont gérées indépendamment de h1 à h3 :</w:t>
      </w:r>
    </w:p>
    <w:p w:rsidR="0005583C" w:rsidRDefault="0005583C" w:rsidP="0005583C">
      <w:pPr>
        <w:pStyle w:val="Titre6"/>
      </w:pPr>
      <w:r>
        <w:t>h1</w:t>
      </w:r>
      <w:proofErr w:type="gramStart"/>
      <w:r>
        <w:t>,h2,h3</w:t>
      </w:r>
      <w:proofErr w:type="gramEnd"/>
      <w:r>
        <w:t>{</w:t>
      </w:r>
    </w:p>
    <w:p w:rsidR="0005583C" w:rsidRDefault="0005583C" w:rsidP="0005583C">
      <w:pPr>
        <w:pStyle w:val="Titre6"/>
      </w:pPr>
      <w:r>
        <w:t xml:space="preserve">  </w:t>
      </w:r>
      <w:proofErr w:type="spellStart"/>
      <w:r>
        <w:t>margin</w:t>
      </w:r>
      <w:proofErr w:type="spellEnd"/>
      <w:r>
        <w:t>-top: 20px;</w:t>
      </w:r>
    </w:p>
    <w:p w:rsidR="0005583C" w:rsidRDefault="0005583C" w:rsidP="0005583C">
      <w:pPr>
        <w:pStyle w:val="Titre6"/>
      </w:pPr>
      <w:r>
        <w:t xml:space="preserve">  </w:t>
      </w:r>
      <w:proofErr w:type="spellStart"/>
      <w:r>
        <w:t>margin-bottom</w:t>
      </w:r>
      <w:proofErr w:type="spellEnd"/>
      <w:r>
        <w:t>: 10px;</w:t>
      </w:r>
    </w:p>
    <w:p w:rsidR="0005583C" w:rsidRDefault="0005583C" w:rsidP="0005583C">
      <w:pPr>
        <w:pStyle w:val="Titre6"/>
      </w:pPr>
      <w:r>
        <w:t>}</w:t>
      </w:r>
    </w:p>
    <w:p w:rsidR="0005583C" w:rsidRPr="0005583C" w:rsidRDefault="0005583C" w:rsidP="0005583C">
      <w:pPr>
        <w:rPr>
          <w:lang w:eastAsia="fr-FR"/>
        </w:rPr>
      </w:pPr>
    </w:p>
    <w:p w:rsidR="0005583C" w:rsidRDefault="0005583C" w:rsidP="0005583C">
      <w:pPr>
        <w:rPr>
          <w:lang w:eastAsia="fr-FR"/>
        </w:rPr>
      </w:pPr>
      <w:r>
        <w:rPr>
          <w:lang w:eastAsia="fr-FR"/>
        </w:rPr>
        <w:t>Les marges des titres sont gérées indépendamment de h4 à h6 :</w:t>
      </w:r>
    </w:p>
    <w:p w:rsidR="0005583C" w:rsidRDefault="0005583C" w:rsidP="0005583C">
      <w:pPr>
        <w:pStyle w:val="Titre6"/>
      </w:pPr>
      <w:r>
        <w:t>h4</w:t>
      </w:r>
      <w:proofErr w:type="gramStart"/>
      <w:r>
        <w:t>,h5,h6</w:t>
      </w:r>
      <w:proofErr w:type="gramEnd"/>
      <w:r>
        <w:t>{</w:t>
      </w:r>
    </w:p>
    <w:p w:rsidR="0005583C" w:rsidRDefault="0005583C" w:rsidP="0005583C">
      <w:pPr>
        <w:pStyle w:val="Titre6"/>
      </w:pPr>
      <w:r>
        <w:t xml:space="preserve">  </w:t>
      </w:r>
      <w:proofErr w:type="spellStart"/>
      <w:r>
        <w:t>margin</w:t>
      </w:r>
      <w:proofErr w:type="spellEnd"/>
      <w:r>
        <w:t>-top: 10px;</w:t>
      </w:r>
    </w:p>
    <w:p w:rsidR="0005583C" w:rsidRDefault="0005583C" w:rsidP="0005583C">
      <w:pPr>
        <w:pStyle w:val="Titre6"/>
      </w:pPr>
      <w:r>
        <w:t xml:space="preserve">  </w:t>
      </w:r>
      <w:proofErr w:type="spellStart"/>
      <w:r>
        <w:t>margin-bottom</w:t>
      </w:r>
      <w:proofErr w:type="spellEnd"/>
      <w:r>
        <w:t>: 10px;</w:t>
      </w:r>
    </w:p>
    <w:p w:rsidR="0005583C" w:rsidRDefault="0005583C" w:rsidP="0005583C">
      <w:pPr>
        <w:pStyle w:val="Titre6"/>
      </w:pPr>
      <w:r>
        <w:t>}</w:t>
      </w:r>
    </w:p>
    <w:p w:rsidR="0005583C" w:rsidRDefault="0005583C" w:rsidP="000F114F">
      <w:pPr>
        <w:rPr>
          <w:lang w:eastAsia="fr-FR"/>
        </w:rPr>
      </w:pPr>
      <w:bookmarkStart w:id="9" w:name="_GoBack"/>
      <w:bookmarkEnd w:id="9"/>
    </w:p>
    <w:p w:rsidR="00D57AF3" w:rsidRDefault="00D57AF3" w:rsidP="000F114F">
      <w:pPr>
        <w:rPr>
          <w:lang w:eastAsia="fr-FR"/>
        </w:rPr>
      </w:pPr>
      <w:r>
        <w:rPr>
          <w:lang w:eastAsia="fr-FR"/>
        </w:rPr>
        <w:t xml:space="preserve">Il faut aussi savoir que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propose des noms de classes .h1, .h2, .h3, .h4, .h5 et .h6 qui ont exactement les mêmes propriétés CSS que les titres ci-dessus.</w:t>
      </w:r>
    </w:p>
    <w:p w:rsidR="00A76DCD" w:rsidRDefault="00A76DCD" w:rsidP="00A76DCD">
      <w:pPr>
        <w:pStyle w:val="Titre2"/>
      </w:pPr>
      <w:bookmarkStart w:id="10" w:name="_Toc447025793"/>
      <w:r>
        <w:t>Les mises en évidence</w:t>
      </w:r>
      <w:bookmarkEnd w:id="10"/>
    </w:p>
    <w:p w:rsidR="00A76DCD" w:rsidRDefault="00A76DCD" w:rsidP="00A76DCD">
      <w:pPr>
        <w:rPr>
          <w:lang w:eastAsia="fr-FR"/>
        </w:rPr>
      </w:pPr>
      <w:r>
        <w:rPr>
          <w:lang w:eastAsia="fr-FR"/>
        </w:rPr>
        <w:t xml:space="preserve">Contrairement au </w:t>
      </w:r>
      <w:proofErr w:type="spellStart"/>
      <w:r>
        <w:rPr>
          <w:lang w:eastAsia="fr-FR"/>
        </w:rPr>
        <w:t>reset</w:t>
      </w:r>
      <w:proofErr w:type="spellEnd"/>
      <w:r>
        <w:rPr>
          <w:lang w:eastAsia="fr-FR"/>
        </w:rPr>
        <w:t xml:space="preserve"> que l’on avait</w:t>
      </w:r>
      <w:r w:rsidR="002242FA">
        <w:rPr>
          <w:lang w:eastAsia="fr-FR"/>
        </w:rPr>
        <w:t xml:space="preserve"> pour habitude d’utiliser, </w:t>
      </w:r>
      <w:proofErr w:type="spellStart"/>
      <w:r w:rsidR="002242FA">
        <w:rPr>
          <w:lang w:eastAsia="fr-FR"/>
        </w:rPr>
        <w:t>Boot</w:t>
      </w:r>
      <w:r>
        <w:rPr>
          <w:lang w:eastAsia="fr-FR"/>
        </w:rPr>
        <w:t>strap</w:t>
      </w:r>
      <w:proofErr w:type="spellEnd"/>
      <w:r>
        <w:rPr>
          <w:lang w:eastAsia="fr-FR"/>
        </w:rPr>
        <w:t xml:space="preserve"> n’enlève rien au style par défaut des balises </w:t>
      </w:r>
      <w:proofErr w:type="spellStart"/>
      <w:r>
        <w:rPr>
          <w:lang w:eastAsia="fr-FR"/>
        </w:rPr>
        <w:t>strong</w:t>
      </w:r>
      <w:proofErr w:type="spellEnd"/>
      <w:r>
        <w:rPr>
          <w:lang w:eastAsia="fr-FR"/>
        </w:rPr>
        <w:t xml:space="preserve">, b, </w:t>
      </w:r>
      <w:proofErr w:type="spellStart"/>
      <w:r>
        <w:rPr>
          <w:lang w:eastAsia="fr-FR"/>
        </w:rPr>
        <w:t>em</w:t>
      </w:r>
      <w:proofErr w:type="spellEnd"/>
      <w:r>
        <w:rPr>
          <w:lang w:eastAsia="fr-FR"/>
        </w:rPr>
        <w:t xml:space="preserve"> et i. Pour l’élément </w:t>
      </w:r>
      <w:proofErr w:type="spellStart"/>
      <w:r>
        <w:rPr>
          <w:lang w:eastAsia="fr-FR"/>
        </w:rPr>
        <w:t>small</w:t>
      </w:r>
      <w:proofErr w:type="spellEnd"/>
      <w:r>
        <w:rPr>
          <w:lang w:eastAsia="fr-FR"/>
        </w:rPr>
        <w:t>, la règle stipule une taille de caractères de 85% :</w:t>
      </w:r>
    </w:p>
    <w:p w:rsidR="00A76DCD" w:rsidRDefault="00A76DCD" w:rsidP="00A76DCD">
      <w:pPr>
        <w:pStyle w:val="Titre6"/>
      </w:pPr>
      <w:proofErr w:type="spellStart"/>
      <w:proofErr w:type="gramStart"/>
      <w:r>
        <w:t>small</w:t>
      </w:r>
      <w:proofErr w:type="spellEnd"/>
      <w:r>
        <w:t>{</w:t>
      </w:r>
      <w:proofErr w:type="gramEnd"/>
    </w:p>
    <w:p w:rsidR="00A76DCD" w:rsidRDefault="00A76DCD" w:rsidP="00A76DCD">
      <w:pPr>
        <w:pStyle w:val="Titre6"/>
      </w:pPr>
      <w:r>
        <w:t xml:space="preserve">  font-size: 85%;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rPr>
          <w:lang w:eastAsia="fr-FR"/>
        </w:rPr>
      </w:pPr>
      <w:r>
        <w:rPr>
          <w:lang w:eastAsia="fr-FR"/>
        </w:rPr>
        <w:br/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propore</w:t>
      </w:r>
      <w:proofErr w:type="spellEnd"/>
      <w:r>
        <w:rPr>
          <w:lang w:eastAsia="fr-FR"/>
        </w:rPr>
        <w:t xml:space="preserve"> une classe .</w:t>
      </w:r>
      <w:proofErr w:type="spellStart"/>
      <w:r>
        <w:rPr>
          <w:lang w:eastAsia="fr-FR"/>
        </w:rPr>
        <w:t>small</w:t>
      </w:r>
      <w:proofErr w:type="spellEnd"/>
      <w:r>
        <w:rPr>
          <w:lang w:eastAsia="fr-FR"/>
        </w:rPr>
        <w:t xml:space="preserve"> qui fait exactement la même chose que le sélecteur ci-dessus.</w:t>
      </w:r>
    </w:p>
    <w:p w:rsidR="00A76DCD" w:rsidRDefault="00A76DCD">
      <w:pPr>
        <w:rPr>
          <w:rFonts w:ascii="Futura LT Condensed" w:eastAsia="Times New Roman" w:hAnsi="Futura LT Condensed" w:cs="Arial"/>
          <w:sz w:val="44"/>
          <w:szCs w:val="20"/>
          <w:lang w:eastAsia="fr-FR"/>
        </w:rPr>
      </w:pPr>
      <w:r>
        <w:br w:type="page"/>
      </w:r>
    </w:p>
    <w:p w:rsidR="00A76DCD" w:rsidRDefault="00A76DCD" w:rsidP="00A76DCD">
      <w:pPr>
        <w:pStyle w:val="Titre2"/>
      </w:pPr>
      <w:bookmarkStart w:id="11" w:name="_Toc447025794"/>
      <w:r>
        <w:lastRenderedPageBreak/>
        <w:t>L’alignement du texte</w:t>
      </w:r>
      <w:bookmarkEnd w:id="11"/>
    </w:p>
    <w:p w:rsidR="00A76DCD" w:rsidRDefault="00A76DCD" w:rsidP="00A76DCD">
      <w:pPr>
        <w:rPr>
          <w:lang w:eastAsia="fr-FR"/>
        </w:rPr>
      </w:pPr>
      <w:r>
        <w:rPr>
          <w:lang w:eastAsia="fr-FR"/>
        </w:rPr>
        <w:t xml:space="preserve">Pour aligner du texte,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a ses propres classes :</w:t>
      </w:r>
    </w:p>
    <w:p w:rsidR="00A76DCD" w:rsidRDefault="00A76DCD" w:rsidP="00A76DCD">
      <w:pPr>
        <w:pStyle w:val="Titre6"/>
      </w:pPr>
      <w:r>
        <w:t>.</w:t>
      </w:r>
      <w:proofErr w:type="spellStart"/>
      <w:r>
        <w:t>text-left</w:t>
      </w:r>
      <w:proofErr w:type="spellEnd"/>
      <w:r>
        <w:t xml:space="preserve">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r>
        <w:t>text-align</w:t>
      </w:r>
      <w:proofErr w:type="spellEnd"/>
      <w:r>
        <w:t xml:space="preserve">: </w:t>
      </w:r>
      <w:proofErr w:type="spellStart"/>
      <w:r>
        <w:t>left</w:t>
      </w:r>
      <w:proofErr w:type="spellEnd"/>
      <w:r>
        <w:t>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r>
        <w:t>.</w:t>
      </w:r>
      <w:proofErr w:type="spellStart"/>
      <w:r>
        <w:t>text</w:t>
      </w:r>
      <w:proofErr w:type="spellEnd"/>
      <w:r>
        <w:t>-right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r>
        <w:t>text-align</w:t>
      </w:r>
      <w:proofErr w:type="spellEnd"/>
      <w:r>
        <w:t>: right;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r>
        <w:t>.</w:t>
      </w:r>
      <w:proofErr w:type="spellStart"/>
      <w:r>
        <w:t>text</w:t>
      </w:r>
      <w:proofErr w:type="spellEnd"/>
      <w:r>
        <w:t>-center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r>
        <w:t>text-align</w:t>
      </w:r>
      <w:proofErr w:type="spellEnd"/>
      <w:r>
        <w:t>: center;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r>
        <w:t>.</w:t>
      </w:r>
      <w:proofErr w:type="spellStart"/>
      <w:r>
        <w:t>text-justify</w:t>
      </w:r>
      <w:proofErr w:type="spellEnd"/>
      <w:r>
        <w:t xml:space="preserve">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r>
        <w:t>text-align</w:t>
      </w:r>
      <w:proofErr w:type="spellEnd"/>
      <w:r>
        <w:t xml:space="preserve">: </w:t>
      </w:r>
      <w:proofErr w:type="spellStart"/>
      <w:r>
        <w:t>justify</w:t>
      </w:r>
      <w:proofErr w:type="spellEnd"/>
      <w:r>
        <w:t>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2"/>
      </w:pPr>
      <w:bookmarkStart w:id="12" w:name="_Toc447025795"/>
      <w:r>
        <w:t>Le texte coloré</w:t>
      </w:r>
      <w:bookmarkEnd w:id="12"/>
    </w:p>
    <w:p w:rsidR="006B6FF6" w:rsidRDefault="00A76DCD" w:rsidP="00A76DCD">
      <w:pPr>
        <w:rPr>
          <w:lang w:eastAsia="fr-FR"/>
        </w:rPr>
      </w:pP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a prévu un certain formatage pour le texte au niveau de sa couleur pour faire passer certaines informations du genre : pas important (</w:t>
      </w:r>
      <w:proofErr w:type="spellStart"/>
      <w:r>
        <w:rPr>
          <w:lang w:eastAsia="fr-FR"/>
        </w:rPr>
        <w:t>muted</w:t>
      </w:r>
      <w:proofErr w:type="spellEnd"/>
      <w:r>
        <w:rPr>
          <w:lang w:eastAsia="fr-FR"/>
        </w:rPr>
        <w:t>), important (</w:t>
      </w:r>
      <w:proofErr w:type="spellStart"/>
      <w:r>
        <w:rPr>
          <w:lang w:eastAsia="fr-FR"/>
        </w:rPr>
        <w:t>primary</w:t>
      </w:r>
      <w:proofErr w:type="spellEnd"/>
      <w:r>
        <w:rPr>
          <w:lang w:eastAsia="fr-FR"/>
        </w:rPr>
        <w:t>), succès (</w:t>
      </w:r>
      <w:proofErr w:type="spellStart"/>
      <w:r>
        <w:rPr>
          <w:lang w:eastAsia="fr-FR"/>
        </w:rPr>
        <w:t>success</w:t>
      </w:r>
      <w:proofErr w:type="spellEnd"/>
      <w:r>
        <w:rPr>
          <w:lang w:eastAsia="fr-FR"/>
        </w:rPr>
        <w:t xml:space="preserve">), information (info), attention (warning) ou danger (danger) et les effets de </w:t>
      </w:r>
      <w:proofErr w:type="spellStart"/>
      <w:r>
        <w:rPr>
          <w:lang w:eastAsia="fr-FR"/>
        </w:rPr>
        <w:t>hover</w:t>
      </w:r>
      <w:proofErr w:type="spellEnd"/>
      <w:r>
        <w:rPr>
          <w:lang w:eastAsia="fr-FR"/>
        </w:rPr>
        <w:t xml:space="preserve"> qui vont avec.</w:t>
      </w:r>
    </w:p>
    <w:p w:rsidR="00A76DCD" w:rsidRDefault="00A76DCD" w:rsidP="00A76DCD">
      <w:pPr>
        <w:pStyle w:val="Titre6"/>
      </w:pPr>
      <w:r>
        <w:t>.</w:t>
      </w:r>
      <w:proofErr w:type="spellStart"/>
      <w:r>
        <w:t>text-muted</w:t>
      </w:r>
      <w:proofErr w:type="spellEnd"/>
      <w:r>
        <w:t xml:space="preserve">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#777;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r>
        <w:t>.</w:t>
      </w:r>
      <w:proofErr w:type="spellStart"/>
      <w:r>
        <w:t>text-primary</w:t>
      </w:r>
      <w:proofErr w:type="spellEnd"/>
      <w:r>
        <w:t xml:space="preserve">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#337ab7;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proofErr w:type="spellStart"/>
      <w:r>
        <w:t>a.text-primary:hover</w:t>
      </w:r>
      <w:proofErr w:type="gramStart"/>
      <w:r>
        <w:t>,a.text</w:t>
      </w:r>
      <w:proofErr w:type="gramEnd"/>
      <w:r>
        <w:t>-primary:focus</w:t>
      </w:r>
      <w:proofErr w:type="spellEnd"/>
      <w:r>
        <w:t xml:space="preserve">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#286090;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r>
        <w:t>.</w:t>
      </w:r>
      <w:proofErr w:type="spellStart"/>
      <w:r>
        <w:t>text-success</w:t>
      </w:r>
      <w:proofErr w:type="spellEnd"/>
      <w:r>
        <w:t xml:space="preserve">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#3c763d;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proofErr w:type="spellStart"/>
      <w:r>
        <w:t>a.text-success:hover</w:t>
      </w:r>
      <w:proofErr w:type="gramStart"/>
      <w:r>
        <w:t>,a.text</w:t>
      </w:r>
      <w:proofErr w:type="gramEnd"/>
      <w:r>
        <w:t>-success:focus</w:t>
      </w:r>
      <w:proofErr w:type="spellEnd"/>
      <w:r>
        <w:t xml:space="preserve">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#2b542c;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r>
        <w:t>.</w:t>
      </w:r>
      <w:proofErr w:type="spellStart"/>
      <w:r>
        <w:t>text</w:t>
      </w:r>
      <w:proofErr w:type="spellEnd"/>
      <w:r>
        <w:t>-info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#31708f;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r>
        <w:t>a.</w:t>
      </w:r>
      <w:proofErr w:type="spellStart"/>
      <w:r>
        <w:t>text-info:hover</w:t>
      </w:r>
      <w:proofErr w:type="spellEnd"/>
      <w:proofErr w:type="gramStart"/>
      <w:r>
        <w:t>,.</w:t>
      </w:r>
      <w:proofErr w:type="spellStart"/>
      <w:proofErr w:type="gramEnd"/>
      <w:r>
        <w:t>text-info:focus</w:t>
      </w:r>
      <w:proofErr w:type="spellEnd"/>
      <w:r>
        <w:t xml:space="preserve">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#245269;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r>
        <w:t>.</w:t>
      </w:r>
      <w:proofErr w:type="spellStart"/>
      <w:r>
        <w:t>text</w:t>
      </w:r>
      <w:proofErr w:type="spellEnd"/>
      <w:r>
        <w:t>-warning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#8a6d3b;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proofErr w:type="spellStart"/>
      <w:r>
        <w:t>a.text-warning:hover</w:t>
      </w:r>
      <w:proofErr w:type="gramStart"/>
      <w:r>
        <w:t>,a.text</w:t>
      </w:r>
      <w:proofErr w:type="gramEnd"/>
      <w:r>
        <w:t>-warning:focus</w:t>
      </w:r>
      <w:proofErr w:type="spellEnd"/>
      <w:r>
        <w:t xml:space="preserve">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#66512c;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r>
        <w:t>.</w:t>
      </w:r>
      <w:proofErr w:type="spellStart"/>
      <w:r>
        <w:t>text</w:t>
      </w:r>
      <w:proofErr w:type="spellEnd"/>
      <w:r>
        <w:t>-danger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#a94442;</w:t>
      </w:r>
    </w:p>
    <w:p w:rsidR="00A76DCD" w:rsidRDefault="00A76DCD" w:rsidP="00A76DCD">
      <w:pPr>
        <w:pStyle w:val="Titre6"/>
      </w:pPr>
      <w:r>
        <w:t>}</w:t>
      </w:r>
    </w:p>
    <w:p w:rsidR="00A76DCD" w:rsidRDefault="00A76DCD" w:rsidP="00A76DCD">
      <w:pPr>
        <w:pStyle w:val="Titre6"/>
      </w:pPr>
      <w:r>
        <w:t>a.</w:t>
      </w:r>
      <w:proofErr w:type="spellStart"/>
      <w:r>
        <w:t>text-danger:hover</w:t>
      </w:r>
      <w:proofErr w:type="spellEnd"/>
      <w:proofErr w:type="gramStart"/>
      <w:r>
        <w:t>,.</w:t>
      </w:r>
      <w:proofErr w:type="spellStart"/>
      <w:proofErr w:type="gramEnd"/>
      <w:r>
        <w:t>text-danger:focus</w:t>
      </w:r>
      <w:proofErr w:type="spellEnd"/>
      <w:r>
        <w:t xml:space="preserve"> {</w:t>
      </w:r>
    </w:p>
    <w:p w:rsidR="00A76DCD" w:rsidRDefault="00A76DCD" w:rsidP="00A76DCD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#843534;</w:t>
      </w:r>
    </w:p>
    <w:p w:rsidR="00A76DCD" w:rsidRPr="00A76DCD" w:rsidRDefault="00A76DCD" w:rsidP="00A76DCD">
      <w:pPr>
        <w:pStyle w:val="Titre6"/>
        <w:rPr>
          <w:lang w:eastAsia="fr-BE"/>
        </w:rPr>
      </w:pPr>
      <w:r>
        <w:t>}</w:t>
      </w:r>
    </w:p>
    <w:p w:rsidR="006B6FF6" w:rsidRDefault="006B6FF6">
      <w:pPr>
        <w:rPr>
          <w:rFonts w:ascii="Futura LT Condensed" w:eastAsia="Times New Roman" w:hAnsi="Futura LT Condensed" w:cs="Arial"/>
          <w:bCs/>
          <w:iCs/>
          <w:sz w:val="32"/>
          <w:szCs w:val="20"/>
          <w:lang w:eastAsia="fr-FR"/>
        </w:rPr>
      </w:pPr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6C7CCDD2" wp14:editId="0AF0DC84">
            <wp:simplePos x="0" y="0"/>
            <wp:positionH relativeFrom="column">
              <wp:posOffset>1529080</wp:posOffset>
            </wp:positionH>
            <wp:positionV relativeFrom="paragraph">
              <wp:posOffset>132715</wp:posOffset>
            </wp:positionV>
            <wp:extent cx="2876550" cy="17145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x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6FF6" w:rsidRDefault="006B6FF6" w:rsidP="006B6FF6">
      <w:pPr>
        <w:pStyle w:val="Titre2"/>
      </w:pPr>
      <w:bookmarkStart w:id="13" w:name="_Toc447025796"/>
      <w:r>
        <w:lastRenderedPageBreak/>
        <w:t>Les adresses</w:t>
      </w:r>
      <w:bookmarkEnd w:id="13"/>
    </w:p>
    <w:p w:rsidR="006B6FF6" w:rsidRDefault="006B6FF6" w:rsidP="000F114F">
      <w:r>
        <w:t xml:space="preserve">Vous pouvez mettre en forme un bloc d’adresse avec les styles par défaut de </w:t>
      </w:r>
      <w:proofErr w:type="spellStart"/>
      <w:r>
        <w:t>Bootstrap</w:t>
      </w:r>
      <w:proofErr w:type="spellEnd"/>
      <w:r>
        <w:t xml:space="preserve"> suivants :</w:t>
      </w:r>
    </w:p>
    <w:p w:rsidR="006B6FF6" w:rsidRDefault="006B6FF6" w:rsidP="006B6FF6">
      <w:pPr>
        <w:pStyle w:val="Titre6"/>
      </w:pPr>
      <w:proofErr w:type="spellStart"/>
      <w:proofErr w:type="gramStart"/>
      <w:r>
        <w:t>address</w:t>
      </w:r>
      <w:proofErr w:type="spellEnd"/>
      <w:proofErr w:type="gramEnd"/>
      <w:r>
        <w:t xml:space="preserve"> {</w:t>
      </w:r>
    </w:p>
    <w:p w:rsidR="006B6FF6" w:rsidRDefault="006B6FF6" w:rsidP="006B6FF6">
      <w:pPr>
        <w:pStyle w:val="Titre6"/>
      </w:pPr>
      <w:r>
        <w:t xml:space="preserve">  </w:t>
      </w:r>
      <w:proofErr w:type="spellStart"/>
      <w:r>
        <w:t>margin-bottom</w:t>
      </w:r>
      <w:proofErr w:type="spellEnd"/>
      <w:r>
        <w:t>: 20px;</w:t>
      </w:r>
    </w:p>
    <w:p w:rsidR="006B6FF6" w:rsidRDefault="006B6FF6" w:rsidP="006B6FF6">
      <w:pPr>
        <w:pStyle w:val="Titre6"/>
      </w:pPr>
      <w:r>
        <w:t xml:space="preserve">  font-style: normal;</w:t>
      </w:r>
    </w:p>
    <w:p w:rsidR="006B6FF6" w:rsidRDefault="006B6FF6" w:rsidP="006B6FF6">
      <w:pPr>
        <w:pStyle w:val="Titre6"/>
      </w:pPr>
      <w:r>
        <w:t xml:space="preserve">  line-</w:t>
      </w:r>
      <w:proofErr w:type="spellStart"/>
      <w:r>
        <w:t>height</w:t>
      </w:r>
      <w:proofErr w:type="spellEnd"/>
      <w:r>
        <w:t>: 1.42857143;</w:t>
      </w:r>
    </w:p>
    <w:p w:rsidR="006B6FF6" w:rsidRDefault="006B6FF6" w:rsidP="006B6FF6">
      <w:pPr>
        <w:pStyle w:val="Titre6"/>
      </w:pPr>
      <w:r>
        <w:t>}</w:t>
      </w:r>
    </w:p>
    <w:p w:rsidR="006B6FF6" w:rsidRDefault="006B6FF6" w:rsidP="006B6FF6">
      <w:pPr>
        <w:pStyle w:val="Titre2"/>
      </w:pPr>
      <w:bookmarkStart w:id="14" w:name="_Toc447025797"/>
      <w:r>
        <w:t>Les listes à puces</w:t>
      </w:r>
      <w:bookmarkEnd w:id="14"/>
    </w:p>
    <w:p w:rsidR="006B6FF6" w:rsidRDefault="006B6FF6" w:rsidP="006B6FF6">
      <w:proofErr w:type="spellStart"/>
      <w:r>
        <w:t>Bootstrap</w:t>
      </w:r>
      <w:proofErr w:type="spellEnd"/>
      <w:r>
        <w:t xml:space="preserve"> ne modifie pas grand-chose au comportement par défaut des listes à puces, il uniformise juste les marges.</w:t>
      </w:r>
    </w:p>
    <w:p w:rsidR="006B6FF6" w:rsidRDefault="006B6FF6" w:rsidP="006B6FF6">
      <w:pPr>
        <w:pStyle w:val="Titre6"/>
      </w:pPr>
      <w:proofErr w:type="spellStart"/>
      <w:r>
        <w:t>ul</w:t>
      </w:r>
      <w:proofErr w:type="gramStart"/>
      <w:r>
        <w:t>,ol</w:t>
      </w:r>
      <w:proofErr w:type="spellEnd"/>
      <w:proofErr w:type="gramEnd"/>
      <w:r>
        <w:t xml:space="preserve"> {</w:t>
      </w:r>
    </w:p>
    <w:p w:rsidR="006B6FF6" w:rsidRDefault="006B6FF6" w:rsidP="006B6FF6">
      <w:pPr>
        <w:pStyle w:val="Titre6"/>
      </w:pPr>
      <w:r>
        <w:t xml:space="preserve">  </w:t>
      </w:r>
      <w:proofErr w:type="spellStart"/>
      <w:r>
        <w:t>margin</w:t>
      </w:r>
      <w:proofErr w:type="spellEnd"/>
      <w:r>
        <w:t>-top: 0;</w:t>
      </w:r>
    </w:p>
    <w:p w:rsidR="006B6FF6" w:rsidRDefault="006B6FF6" w:rsidP="006B6FF6">
      <w:pPr>
        <w:pStyle w:val="Titre6"/>
      </w:pPr>
      <w:r>
        <w:t xml:space="preserve">  </w:t>
      </w:r>
      <w:proofErr w:type="spellStart"/>
      <w:r>
        <w:t>margin-bottom</w:t>
      </w:r>
      <w:proofErr w:type="spellEnd"/>
      <w:r>
        <w:t>: 10px;</w:t>
      </w:r>
    </w:p>
    <w:p w:rsidR="006B6FF6" w:rsidRDefault="006B6FF6" w:rsidP="006B6FF6">
      <w:pPr>
        <w:pStyle w:val="Titre6"/>
      </w:pPr>
      <w:r>
        <w:t>}</w:t>
      </w:r>
    </w:p>
    <w:p w:rsidR="006B6FF6" w:rsidRDefault="006B6FF6" w:rsidP="006B6FF6">
      <w:r>
        <w:t xml:space="preserve"> </w:t>
      </w:r>
      <w:r>
        <w:br/>
        <w:t>Pour avoir une liste sans puces (et sans retrait) :</w:t>
      </w:r>
    </w:p>
    <w:p w:rsidR="006B6FF6" w:rsidRDefault="006B6FF6" w:rsidP="006B6FF6">
      <w:pPr>
        <w:pStyle w:val="Titre6"/>
      </w:pPr>
      <w:r>
        <w:t>.</w:t>
      </w:r>
      <w:proofErr w:type="spellStart"/>
      <w:r>
        <w:t>list-unstyled</w:t>
      </w:r>
      <w:proofErr w:type="spellEnd"/>
      <w:r>
        <w:t xml:space="preserve"> {</w:t>
      </w:r>
    </w:p>
    <w:p w:rsidR="006B6FF6" w:rsidRDefault="006B6FF6" w:rsidP="006B6FF6">
      <w:pPr>
        <w:pStyle w:val="Titre6"/>
      </w:pPr>
      <w:r>
        <w:t xml:space="preserve">  </w:t>
      </w:r>
      <w:proofErr w:type="spellStart"/>
      <w:r>
        <w:t>padding-left</w:t>
      </w:r>
      <w:proofErr w:type="spellEnd"/>
      <w:r>
        <w:t>: 0;</w:t>
      </w:r>
    </w:p>
    <w:p w:rsidR="006B6FF6" w:rsidRDefault="006B6FF6" w:rsidP="006B6FF6">
      <w:pPr>
        <w:pStyle w:val="Titre6"/>
      </w:pPr>
      <w:r>
        <w:t xml:space="preserve">  </w:t>
      </w:r>
      <w:proofErr w:type="spellStart"/>
      <w:r>
        <w:t>list</w:t>
      </w:r>
      <w:proofErr w:type="spellEnd"/>
      <w:r>
        <w:t>-style: none;</w:t>
      </w:r>
    </w:p>
    <w:p w:rsidR="006B6FF6" w:rsidRDefault="006B6FF6" w:rsidP="006B6FF6">
      <w:pPr>
        <w:pStyle w:val="Titre6"/>
      </w:pPr>
      <w:r>
        <w:t>}</w:t>
      </w:r>
    </w:p>
    <w:p w:rsidR="006B6FF6" w:rsidRDefault="006B6FF6" w:rsidP="006B6FF6">
      <w:r>
        <w:t xml:space="preserve"> </w:t>
      </w:r>
    </w:p>
    <w:p w:rsidR="006B6FF6" w:rsidRDefault="006B6FF6" w:rsidP="006B6FF6">
      <w:r>
        <w:t xml:space="preserve">Pour  avoir une liste au format horizontal, la classe </w:t>
      </w:r>
      <w:r w:rsidR="003954BD">
        <w:t>.</w:t>
      </w:r>
      <w:proofErr w:type="spellStart"/>
      <w:r>
        <w:t>list-inline</w:t>
      </w:r>
      <w:proofErr w:type="spellEnd"/>
      <w:r>
        <w:t xml:space="preserve"> existe :</w:t>
      </w:r>
    </w:p>
    <w:p w:rsidR="006B6FF6" w:rsidRDefault="006B6FF6" w:rsidP="002242FA">
      <w:pPr>
        <w:pStyle w:val="Titre6"/>
      </w:pPr>
      <w:r>
        <w:t>.</w:t>
      </w:r>
      <w:proofErr w:type="spellStart"/>
      <w:r>
        <w:t>list-inline</w:t>
      </w:r>
      <w:proofErr w:type="spellEnd"/>
      <w:r>
        <w:t xml:space="preserve"> {</w:t>
      </w:r>
    </w:p>
    <w:p w:rsidR="006B6FF6" w:rsidRDefault="006B6FF6" w:rsidP="002242FA">
      <w:pPr>
        <w:pStyle w:val="Titre6"/>
      </w:pPr>
      <w:r>
        <w:t xml:space="preserve">  </w:t>
      </w:r>
      <w:proofErr w:type="spellStart"/>
      <w:r>
        <w:t>padding-left</w:t>
      </w:r>
      <w:proofErr w:type="spellEnd"/>
      <w:r>
        <w:t>: 0;</w:t>
      </w:r>
    </w:p>
    <w:p w:rsidR="006B6FF6" w:rsidRDefault="006B6FF6" w:rsidP="002242FA">
      <w:pPr>
        <w:pStyle w:val="Titre6"/>
      </w:pPr>
      <w:r>
        <w:t xml:space="preserve">  </w:t>
      </w:r>
      <w:proofErr w:type="spellStart"/>
      <w:r>
        <w:t>margin-left</w:t>
      </w:r>
      <w:proofErr w:type="spellEnd"/>
      <w:r>
        <w:t>: -5px;</w:t>
      </w:r>
    </w:p>
    <w:p w:rsidR="006B6FF6" w:rsidRDefault="006B6FF6" w:rsidP="002242FA">
      <w:pPr>
        <w:pStyle w:val="Titre6"/>
      </w:pPr>
      <w:r>
        <w:t xml:space="preserve">  </w:t>
      </w:r>
      <w:proofErr w:type="spellStart"/>
      <w:r>
        <w:t>list</w:t>
      </w:r>
      <w:proofErr w:type="spellEnd"/>
      <w:r>
        <w:t>-style: none;</w:t>
      </w:r>
    </w:p>
    <w:p w:rsidR="006B6FF6" w:rsidRDefault="006B6FF6" w:rsidP="002242FA">
      <w:pPr>
        <w:pStyle w:val="Titre6"/>
      </w:pPr>
      <w:r>
        <w:t>}</w:t>
      </w:r>
    </w:p>
    <w:p w:rsidR="002242FA" w:rsidRDefault="002242FA" w:rsidP="002242FA">
      <w:pPr>
        <w:pStyle w:val="Titre6"/>
      </w:pPr>
      <w:r>
        <w:t>.</w:t>
      </w:r>
      <w:proofErr w:type="spellStart"/>
      <w:r>
        <w:t>list-inline</w:t>
      </w:r>
      <w:proofErr w:type="spellEnd"/>
      <w:r>
        <w:t xml:space="preserve"> &gt; li {</w:t>
      </w:r>
    </w:p>
    <w:p w:rsidR="002242FA" w:rsidRDefault="002242FA" w:rsidP="002242FA">
      <w:pPr>
        <w:pStyle w:val="Titre6"/>
      </w:pPr>
      <w:r>
        <w:t xml:space="preserve">  </w:t>
      </w:r>
      <w:proofErr w:type="gramStart"/>
      <w:r>
        <w:t>display</w:t>
      </w:r>
      <w:proofErr w:type="gramEnd"/>
      <w:r>
        <w:t xml:space="preserve">: </w:t>
      </w:r>
      <w:proofErr w:type="spellStart"/>
      <w:r>
        <w:t>inline</w:t>
      </w:r>
      <w:proofErr w:type="spellEnd"/>
      <w:r>
        <w:t>-block;</w:t>
      </w:r>
    </w:p>
    <w:p w:rsidR="002242FA" w:rsidRDefault="002242FA" w:rsidP="002242FA">
      <w:pPr>
        <w:pStyle w:val="Titre6"/>
      </w:pPr>
      <w:r>
        <w:t xml:space="preserve">  </w:t>
      </w:r>
      <w:proofErr w:type="spellStart"/>
      <w:r>
        <w:t>padding</w:t>
      </w:r>
      <w:proofErr w:type="spellEnd"/>
      <w:r>
        <w:t>-right: 5px;</w:t>
      </w:r>
    </w:p>
    <w:p w:rsidR="002242FA" w:rsidRDefault="002242FA" w:rsidP="002242FA">
      <w:pPr>
        <w:pStyle w:val="Titre6"/>
      </w:pPr>
      <w:r>
        <w:t xml:space="preserve">  </w:t>
      </w:r>
      <w:proofErr w:type="spellStart"/>
      <w:r>
        <w:t>padding-left</w:t>
      </w:r>
      <w:proofErr w:type="spellEnd"/>
      <w:r>
        <w:t>: 5px;</w:t>
      </w:r>
    </w:p>
    <w:p w:rsidR="002242FA" w:rsidRDefault="002242FA" w:rsidP="002242FA">
      <w:pPr>
        <w:pStyle w:val="Titre6"/>
      </w:pPr>
      <w:r>
        <w:t>}</w:t>
      </w:r>
    </w:p>
    <w:p w:rsidR="002242FA" w:rsidRDefault="002242FA" w:rsidP="002242FA">
      <w:pPr>
        <w:pStyle w:val="Titre2"/>
      </w:pPr>
      <w:bookmarkStart w:id="15" w:name="_Toc447025798"/>
      <w:r>
        <w:t>L’affichage du code</w:t>
      </w:r>
      <w:bookmarkEnd w:id="15"/>
    </w:p>
    <w:p w:rsidR="002242FA" w:rsidRDefault="002242FA" w:rsidP="002242FA">
      <w:proofErr w:type="spellStart"/>
      <w:r>
        <w:t>Bootstrap</w:t>
      </w:r>
      <w:proofErr w:type="spellEnd"/>
      <w:r>
        <w:t xml:space="preserve"> a prévu des styles pour la balise code afin de mettre du code HTML en page :</w:t>
      </w:r>
    </w:p>
    <w:p w:rsidR="002242FA" w:rsidRDefault="002242FA" w:rsidP="002242FA">
      <w:pPr>
        <w:pStyle w:val="Titre6"/>
      </w:pPr>
      <w:proofErr w:type="gramStart"/>
      <w:r>
        <w:t>code</w:t>
      </w:r>
      <w:proofErr w:type="gramEnd"/>
      <w:r>
        <w:t xml:space="preserve"> {</w:t>
      </w:r>
    </w:p>
    <w:p w:rsidR="002242FA" w:rsidRDefault="002242FA" w:rsidP="002242FA">
      <w:pPr>
        <w:pStyle w:val="Titre6"/>
      </w:pPr>
      <w:r>
        <w:t xml:space="preserve">  </w:t>
      </w:r>
      <w:proofErr w:type="spellStart"/>
      <w:proofErr w:type="gramStart"/>
      <w:r>
        <w:t>padding</w:t>
      </w:r>
      <w:proofErr w:type="spellEnd"/>
      <w:proofErr w:type="gramEnd"/>
      <w:r>
        <w:t>: 2px 4px;</w:t>
      </w:r>
    </w:p>
    <w:p w:rsidR="002242FA" w:rsidRDefault="002242FA" w:rsidP="002242FA">
      <w:pPr>
        <w:pStyle w:val="Titre6"/>
      </w:pPr>
      <w:r>
        <w:t xml:space="preserve">  font-size: 90%;</w:t>
      </w:r>
    </w:p>
    <w:p w:rsidR="002242FA" w:rsidRDefault="002242FA" w:rsidP="002242FA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#c7254e;</w:t>
      </w:r>
    </w:p>
    <w:p w:rsidR="002242FA" w:rsidRDefault="002242FA" w:rsidP="002242FA">
      <w:pPr>
        <w:pStyle w:val="Titre6"/>
      </w:pPr>
      <w:r>
        <w:t xml:space="preserve">  background-</w:t>
      </w:r>
      <w:proofErr w:type="spellStart"/>
      <w:r>
        <w:t>color</w:t>
      </w:r>
      <w:proofErr w:type="spellEnd"/>
      <w:r>
        <w:t>: #f9f2f4;</w:t>
      </w:r>
    </w:p>
    <w:p w:rsidR="002242FA" w:rsidRDefault="002242FA" w:rsidP="002242FA">
      <w:pPr>
        <w:pStyle w:val="Titre6"/>
      </w:pPr>
      <w:r>
        <w:t xml:space="preserve">  </w:t>
      </w:r>
      <w:proofErr w:type="gramStart"/>
      <w:r>
        <w:t>border-</w:t>
      </w:r>
      <w:proofErr w:type="gramEnd"/>
      <w:r>
        <w:t>radius: 4px;</w:t>
      </w:r>
    </w:p>
    <w:p w:rsidR="002242FA" w:rsidRDefault="002242FA" w:rsidP="002242FA">
      <w:pPr>
        <w:pStyle w:val="Titre6"/>
      </w:pPr>
      <w:r>
        <w:t>}</w:t>
      </w:r>
    </w:p>
    <w:p w:rsidR="002242FA" w:rsidRDefault="002242FA" w:rsidP="002242FA"/>
    <w:p w:rsidR="000F114F" w:rsidRPr="006B6FF6" w:rsidRDefault="000F114F" w:rsidP="002242FA">
      <w:r>
        <w:br w:type="page"/>
      </w:r>
    </w:p>
    <w:p w:rsidR="002242FA" w:rsidRDefault="002242FA" w:rsidP="002242FA">
      <w:pPr>
        <w:pStyle w:val="Titre1"/>
      </w:pPr>
      <w:bookmarkStart w:id="16" w:name="_Toc447025799"/>
      <w:r>
        <w:lastRenderedPageBreak/>
        <w:t>Le css pour le</w:t>
      </w:r>
      <w:r w:rsidR="001B00D4">
        <w:t>s formulaires</w:t>
      </w:r>
      <w:bookmarkEnd w:id="16"/>
    </w:p>
    <w:p w:rsidR="002242FA" w:rsidRDefault="002242FA" w:rsidP="002242FA">
      <w:pPr>
        <w:rPr>
          <w:lang w:eastAsia="fr-FR"/>
        </w:rPr>
      </w:pP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a fait un travail considérable sur la mise en forme des formulaire</w:t>
      </w:r>
      <w:r w:rsidR="008808DA">
        <w:rPr>
          <w:lang w:eastAsia="fr-FR"/>
        </w:rPr>
        <w:t>s. Voici les règles principales qui pourraient vous être utiles.</w:t>
      </w:r>
    </w:p>
    <w:p w:rsidR="002242FA" w:rsidRDefault="008808DA" w:rsidP="002242FA">
      <w:pPr>
        <w:pStyle w:val="Titre2"/>
      </w:pPr>
      <w:bookmarkStart w:id="17" w:name="_Toc447025800"/>
      <w:r>
        <w:t>La structure de base</w:t>
      </w:r>
      <w:bookmarkEnd w:id="17"/>
    </w:p>
    <w:p w:rsidR="000F114F" w:rsidRDefault="008808DA" w:rsidP="000F114F">
      <w:r>
        <w:t xml:space="preserve">Pour profiter des styles de </w:t>
      </w:r>
      <w:proofErr w:type="spellStart"/>
      <w:r>
        <w:t>Bootstrap</w:t>
      </w:r>
      <w:proofErr w:type="spellEnd"/>
      <w:r>
        <w:t>, vous devez englober votre label et son input/</w:t>
      </w:r>
      <w:proofErr w:type="spellStart"/>
      <w:r>
        <w:t>textarea</w:t>
      </w:r>
      <w:proofErr w:type="spellEnd"/>
      <w:r>
        <w:t xml:space="preserve"> dans un div qui aura la classe </w:t>
      </w:r>
      <w:proofErr w:type="spellStart"/>
      <w:r>
        <w:t>form</w:t>
      </w:r>
      <w:proofErr w:type="spellEnd"/>
      <w:r>
        <w:t xml:space="preserve">-group alors que l’input de type textuel aura la classe </w:t>
      </w:r>
      <w:proofErr w:type="spellStart"/>
      <w:r>
        <w:t>form</w:t>
      </w:r>
      <w:proofErr w:type="spellEnd"/>
      <w:r>
        <w:t>-control.</w:t>
      </w:r>
    </w:p>
    <w:p w:rsidR="008808DA" w:rsidRDefault="008808DA" w:rsidP="000F114F">
      <w:r>
        <w:t>Voici les styles appliqués à ces classes :</w:t>
      </w:r>
    </w:p>
    <w:p w:rsidR="008808DA" w:rsidRDefault="008808DA" w:rsidP="008808DA">
      <w:pPr>
        <w:pStyle w:val="Titre6"/>
      </w:pPr>
      <w:r>
        <w:t>.</w:t>
      </w:r>
      <w:proofErr w:type="spellStart"/>
      <w:r>
        <w:t>form</w:t>
      </w:r>
      <w:proofErr w:type="spellEnd"/>
      <w:r>
        <w:t>-control {</w:t>
      </w:r>
    </w:p>
    <w:p w:rsidR="008808DA" w:rsidRDefault="008808DA" w:rsidP="008808DA">
      <w:pPr>
        <w:pStyle w:val="Titre6"/>
      </w:pPr>
      <w:r>
        <w:t xml:space="preserve">  </w:t>
      </w:r>
      <w:proofErr w:type="gramStart"/>
      <w:r>
        <w:t>display</w:t>
      </w:r>
      <w:proofErr w:type="gramEnd"/>
      <w:r>
        <w:t>: block;</w:t>
      </w:r>
    </w:p>
    <w:p w:rsidR="008808DA" w:rsidRDefault="008808DA" w:rsidP="008808DA">
      <w:pPr>
        <w:pStyle w:val="Titre6"/>
      </w:pPr>
      <w:r>
        <w:t xml:space="preserve">  </w:t>
      </w:r>
      <w:proofErr w:type="spellStart"/>
      <w:proofErr w:type="gramStart"/>
      <w:r>
        <w:t>width</w:t>
      </w:r>
      <w:proofErr w:type="spellEnd"/>
      <w:proofErr w:type="gramEnd"/>
      <w:r>
        <w:t>: 100%;</w:t>
      </w:r>
    </w:p>
    <w:p w:rsidR="008808DA" w:rsidRDefault="008808DA" w:rsidP="008808DA">
      <w:pPr>
        <w:pStyle w:val="Titre6"/>
      </w:pPr>
      <w:r>
        <w:t xml:space="preserve">  </w:t>
      </w:r>
      <w:proofErr w:type="spellStart"/>
      <w:proofErr w:type="gramStart"/>
      <w:r>
        <w:t>height</w:t>
      </w:r>
      <w:proofErr w:type="spellEnd"/>
      <w:proofErr w:type="gramEnd"/>
      <w:r>
        <w:t>: 34px;</w:t>
      </w:r>
    </w:p>
    <w:p w:rsidR="008808DA" w:rsidRDefault="008808DA" w:rsidP="008808DA">
      <w:pPr>
        <w:pStyle w:val="Titre6"/>
      </w:pPr>
      <w:r>
        <w:t xml:space="preserve">  </w:t>
      </w:r>
      <w:proofErr w:type="spellStart"/>
      <w:proofErr w:type="gramStart"/>
      <w:r>
        <w:t>padding</w:t>
      </w:r>
      <w:proofErr w:type="spellEnd"/>
      <w:proofErr w:type="gramEnd"/>
      <w:r>
        <w:t>: 6px 12px;</w:t>
      </w:r>
    </w:p>
    <w:p w:rsidR="008808DA" w:rsidRDefault="008808DA" w:rsidP="008808DA">
      <w:pPr>
        <w:pStyle w:val="Titre6"/>
      </w:pPr>
      <w:r>
        <w:t xml:space="preserve">  font-size: 14px;</w:t>
      </w:r>
    </w:p>
    <w:p w:rsidR="008808DA" w:rsidRDefault="008808DA" w:rsidP="008808DA">
      <w:pPr>
        <w:pStyle w:val="Titre6"/>
      </w:pPr>
      <w:r>
        <w:t xml:space="preserve">  line-</w:t>
      </w:r>
      <w:proofErr w:type="spellStart"/>
      <w:r>
        <w:t>height</w:t>
      </w:r>
      <w:proofErr w:type="spellEnd"/>
      <w:r>
        <w:t>: 1.42857143;</w:t>
      </w:r>
    </w:p>
    <w:p w:rsidR="008808DA" w:rsidRDefault="008808DA" w:rsidP="008808DA">
      <w:pPr>
        <w:pStyle w:val="Titre6"/>
      </w:pPr>
      <w:r>
        <w:t xml:space="preserve">  </w:t>
      </w:r>
      <w:proofErr w:type="spellStart"/>
      <w:proofErr w:type="gramStart"/>
      <w:r>
        <w:t>color</w:t>
      </w:r>
      <w:proofErr w:type="spellEnd"/>
      <w:proofErr w:type="gramEnd"/>
      <w:r>
        <w:t>: #555;</w:t>
      </w:r>
    </w:p>
    <w:p w:rsidR="008808DA" w:rsidRDefault="008808DA" w:rsidP="008808DA">
      <w:pPr>
        <w:pStyle w:val="Titre6"/>
      </w:pPr>
      <w:r>
        <w:t xml:space="preserve">  background-</w:t>
      </w:r>
      <w:proofErr w:type="spellStart"/>
      <w:r>
        <w:t>color</w:t>
      </w:r>
      <w:proofErr w:type="spellEnd"/>
      <w:r>
        <w:t>: #</w:t>
      </w:r>
      <w:proofErr w:type="spellStart"/>
      <w:r>
        <w:t>fff</w:t>
      </w:r>
      <w:proofErr w:type="spellEnd"/>
      <w:r>
        <w:t>;</w:t>
      </w:r>
    </w:p>
    <w:p w:rsidR="008808DA" w:rsidRDefault="008808DA" w:rsidP="008808DA">
      <w:pPr>
        <w:pStyle w:val="Titre6"/>
      </w:pPr>
      <w:r>
        <w:t xml:space="preserve">  background-image: none;</w:t>
      </w:r>
    </w:p>
    <w:p w:rsidR="008808DA" w:rsidRDefault="008808DA" w:rsidP="008808DA">
      <w:pPr>
        <w:pStyle w:val="Titre6"/>
      </w:pPr>
      <w:r>
        <w:t xml:space="preserve">  </w:t>
      </w:r>
      <w:proofErr w:type="gramStart"/>
      <w:r>
        <w:t>border</w:t>
      </w:r>
      <w:proofErr w:type="gramEnd"/>
      <w:r>
        <w:t xml:space="preserve">: 1px </w:t>
      </w:r>
      <w:proofErr w:type="spellStart"/>
      <w:r>
        <w:t>solid</w:t>
      </w:r>
      <w:proofErr w:type="spellEnd"/>
      <w:r>
        <w:t xml:space="preserve"> #ccc;</w:t>
      </w:r>
    </w:p>
    <w:p w:rsidR="008808DA" w:rsidRDefault="008808DA" w:rsidP="008808DA">
      <w:pPr>
        <w:pStyle w:val="Titre6"/>
      </w:pPr>
      <w:r>
        <w:t xml:space="preserve">  </w:t>
      </w:r>
      <w:proofErr w:type="gramStart"/>
      <w:r>
        <w:t>border-</w:t>
      </w:r>
      <w:proofErr w:type="gramEnd"/>
      <w:r>
        <w:t>radius: 4px;</w:t>
      </w:r>
    </w:p>
    <w:p w:rsidR="008808DA" w:rsidRDefault="008808DA" w:rsidP="008808DA">
      <w:pPr>
        <w:pStyle w:val="Titre6"/>
      </w:pPr>
      <w:r>
        <w:t xml:space="preserve">  box-</w:t>
      </w:r>
      <w:proofErr w:type="spellStart"/>
      <w:r>
        <w:t>shadow</w:t>
      </w:r>
      <w:proofErr w:type="spellEnd"/>
      <w:r>
        <w:t xml:space="preserve">: </w:t>
      </w:r>
      <w:proofErr w:type="spellStart"/>
      <w:r>
        <w:t>inset</w:t>
      </w:r>
      <w:proofErr w:type="spellEnd"/>
      <w:r>
        <w:t xml:space="preserve"> 0 1px </w:t>
      </w:r>
      <w:proofErr w:type="spellStart"/>
      <w:r>
        <w:t>1px</w:t>
      </w:r>
      <w:proofErr w:type="spellEnd"/>
      <w:r>
        <w:t xml:space="preserve"> </w:t>
      </w:r>
      <w:proofErr w:type="spellStart"/>
      <w:proofErr w:type="gramStart"/>
      <w:r>
        <w:t>rgba</w:t>
      </w:r>
      <w:proofErr w:type="spellEnd"/>
      <w:r>
        <w:t>(</w:t>
      </w:r>
      <w:proofErr w:type="gramEnd"/>
      <w:r>
        <w:t>0, 0, 0, .075);</w:t>
      </w:r>
    </w:p>
    <w:p w:rsidR="008808DA" w:rsidRDefault="008808DA" w:rsidP="008808DA">
      <w:pPr>
        <w:pStyle w:val="Titre6"/>
      </w:pPr>
      <w:r>
        <w:t xml:space="preserve">  </w:t>
      </w:r>
      <w:proofErr w:type="gramStart"/>
      <w:r>
        <w:t>transition</w:t>
      </w:r>
      <w:proofErr w:type="gramEnd"/>
      <w:r>
        <w:t>: border-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ease</w:t>
      </w:r>
      <w:proofErr w:type="spellEnd"/>
      <w:r>
        <w:t>-in-out .15s, box-</w:t>
      </w:r>
      <w:proofErr w:type="spellStart"/>
      <w:r>
        <w:t>shadow</w:t>
      </w:r>
      <w:proofErr w:type="spellEnd"/>
      <w:r>
        <w:t xml:space="preserve"> </w:t>
      </w:r>
      <w:proofErr w:type="spellStart"/>
      <w:r>
        <w:t>ease</w:t>
      </w:r>
      <w:proofErr w:type="spellEnd"/>
      <w:r>
        <w:t>-in-out .15s;</w:t>
      </w:r>
    </w:p>
    <w:p w:rsidR="008808DA" w:rsidRDefault="008808DA" w:rsidP="008808DA">
      <w:pPr>
        <w:pStyle w:val="Titre6"/>
      </w:pPr>
      <w:r>
        <w:t>}</w:t>
      </w:r>
      <w:r>
        <w:br/>
        <w:t>.</w:t>
      </w:r>
      <w:proofErr w:type="spellStart"/>
      <w:r>
        <w:t>form</w:t>
      </w:r>
      <w:proofErr w:type="spellEnd"/>
      <w:r>
        <w:t>-group {</w:t>
      </w:r>
    </w:p>
    <w:p w:rsidR="008808DA" w:rsidRDefault="008808DA" w:rsidP="008808DA">
      <w:pPr>
        <w:pStyle w:val="Titre6"/>
      </w:pPr>
      <w:r>
        <w:t xml:space="preserve">  </w:t>
      </w:r>
      <w:proofErr w:type="spellStart"/>
      <w:r>
        <w:t>margin-bottom</w:t>
      </w:r>
      <w:proofErr w:type="spellEnd"/>
      <w:r>
        <w:t>: 15px;</w:t>
      </w:r>
    </w:p>
    <w:p w:rsidR="008808DA" w:rsidRDefault="008808DA" w:rsidP="008808DA">
      <w:pPr>
        <w:pStyle w:val="Titre6"/>
      </w:pPr>
      <w:r>
        <w:t>}</w:t>
      </w:r>
    </w:p>
    <w:p w:rsidR="00E849DE" w:rsidRDefault="00E849DE" w:rsidP="000F114F">
      <w:pPr>
        <w:rPr>
          <w:lang w:eastAsia="fr-FR"/>
        </w:rPr>
      </w:pPr>
      <w:r>
        <w:rPr>
          <w:lang w:eastAsia="fr-FR"/>
        </w:rPr>
        <w:br/>
        <w:t>Avec  une structure simple comme celle-ci :</w:t>
      </w:r>
    </w:p>
    <w:p w:rsidR="00E849DE" w:rsidRDefault="00E849DE" w:rsidP="00E849DE">
      <w:pPr>
        <w:pStyle w:val="Titre6"/>
      </w:pPr>
      <w:r>
        <w:t>&lt;</w:t>
      </w:r>
      <w:proofErr w:type="spellStart"/>
      <w:r>
        <w:t>form</w:t>
      </w:r>
      <w:proofErr w:type="spellEnd"/>
      <w:r>
        <w:t>&gt;</w:t>
      </w:r>
      <w:r>
        <w:br/>
        <w:t xml:space="preserve">      &lt;div class="</w:t>
      </w:r>
      <w:proofErr w:type="spellStart"/>
      <w:r>
        <w:t>form</w:t>
      </w:r>
      <w:proofErr w:type="spellEnd"/>
      <w:r>
        <w:t>-group"&gt;</w:t>
      </w:r>
      <w:r>
        <w:br/>
        <w:t xml:space="preserve">      </w:t>
      </w:r>
      <w:r>
        <w:tab/>
        <w:t>&lt;label for="</w:t>
      </w:r>
      <w:proofErr w:type="spellStart"/>
      <w:r>
        <w:t>name</w:t>
      </w:r>
      <w:proofErr w:type="spellEnd"/>
      <w:r>
        <w:t>"&gt;Nom&lt;/label&gt;</w:t>
      </w:r>
      <w:r>
        <w:br/>
        <w:t xml:space="preserve">      </w:t>
      </w:r>
      <w:r>
        <w:tab/>
        <w:t>&lt;input type="</w:t>
      </w:r>
      <w:proofErr w:type="spellStart"/>
      <w:r>
        <w:t>text</w:t>
      </w:r>
      <w:proofErr w:type="spellEnd"/>
      <w:r>
        <w:t>" class="</w:t>
      </w:r>
      <w:proofErr w:type="spellStart"/>
      <w:r>
        <w:t>form</w:t>
      </w:r>
      <w:proofErr w:type="spellEnd"/>
      <w:r>
        <w:t>-control" id="</w:t>
      </w:r>
      <w:proofErr w:type="spellStart"/>
      <w:r>
        <w:t>name</w:t>
      </w:r>
      <w:proofErr w:type="spellEnd"/>
      <w:r>
        <w:t>"&gt;</w:t>
      </w:r>
      <w:r>
        <w:br/>
        <w:t xml:space="preserve">      &lt;/div&gt;</w:t>
      </w:r>
      <w:r>
        <w:br/>
        <w:t xml:space="preserve">      &lt;div class="</w:t>
      </w:r>
      <w:proofErr w:type="spellStart"/>
      <w:r>
        <w:t>checkbox</w:t>
      </w:r>
      <w:proofErr w:type="spellEnd"/>
      <w:r>
        <w:t>"&gt;</w:t>
      </w:r>
      <w:r>
        <w:br/>
        <w:t xml:space="preserve">      </w:t>
      </w:r>
      <w:r>
        <w:tab/>
        <w:t>&lt;label&gt;</w:t>
      </w:r>
      <w:r>
        <w:br/>
        <w:t xml:space="preserve">      </w:t>
      </w:r>
      <w:r>
        <w:tab/>
      </w:r>
      <w:r>
        <w:tab/>
        <w:t>&lt;input type="</w:t>
      </w:r>
      <w:proofErr w:type="spellStart"/>
      <w:r>
        <w:t>checkbox</w:t>
      </w:r>
      <w:proofErr w:type="spellEnd"/>
      <w:r>
        <w:t>"&gt; Accepter les conditions</w:t>
      </w:r>
      <w:r>
        <w:br/>
        <w:t xml:space="preserve">      </w:t>
      </w:r>
      <w:r>
        <w:tab/>
        <w:t>&lt;/label&gt;</w:t>
      </w:r>
      <w:r>
        <w:br/>
        <w:t xml:space="preserve">      &lt;/div&gt;</w:t>
      </w:r>
      <w:r>
        <w:br/>
        <w:t xml:space="preserve">      &lt;</w:t>
      </w:r>
      <w:proofErr w:type="spellStart"/>
      <w:r>
        <w:t>button</w:t>
      </w:r>
      <w:proofErr w:type="spellEnd"/>
      <w:r>
        <w:t xml:space="preserve"> type="</w:t>
      </w:r>
      <w:proofErr w:type="spellStart"/>
      <w:r>
        <w:t>submit</w:t>
      </w:r>
      <w:proofErr w:type="spellEnd"/>
      <w:r>
        <w:t>" class="</w:t>
      </w:r>
      <w:proofErr w:type="spellStart"/>
      <w:r>
        <w:t>btn</w:t>
      </w:r>
      <w:proofErr w:type="spellEnd"/>
      <w:r>
        <w:t xml:space="preserve"> </w:t>
      </w:r>
      <w:proofErr w:type="spellStart"/>
      <w:r>
        <w:t>btn</w:t>
      </w:r>
      <w:proofErr w:type="spellEnd"/>
      <w:r>
        <w:t>-default"&gt;Envoyer&lt;/</w:t>
      </w:r>
      <w:proofErr w:type="spellStart"/>
      <w:r>
        <w:t>button</w:t>
      </w:r>
      <w:proofErr w:type="spellEnd"/>
      <w:r>
        <w:t>&gt;</w:t>
      </w:r>
      <w:r>
        <w:br/>
        <w:t>&lt;/</w:t>
      </w:r>
      <w:proofErr w:type="spellStart"/>
      <w:r>
        <w:t>form</w:t>
      </w:r>
      <w:proofErr w:type="spellEnd"/>
      <w:r>
        <w:t>&gt;</w:t>
      </w:r>
    </w:p>
    <w:p w:rsidR="000F114F" w:rsidRDefault="00E849DE" w:rsidP="000F114F">
      <w:pPr>
        <w:rPr>
          <w:lang w:eastAsia="fr-FR"/>
        </w:rPr>
      </w:pPr>
      <w:r>
        <w:rPr>
          <w:lang w:eastAsia="fr-FR"/>
        </w:rPr>
        <w:br/>
        <w:t>On obtient un résultat pré-formaté comme ceci :</w:t>
      </w:r>
    </w:p>
    <w:p w:rsidR="00E849DE" w:rsidRPr="00CC0D98" w:rsidRDefault="00E849DE" w:rsidP="00E849DE">
      <w:pPr>
        <w:rPr>
          <w:lang w:eastAsia="fr-FR"/>
        </w:rPr>
      </w:pPr>
      <w:r>
        <w:rPr>
          <w:noProof/>
          <w:lang w:eastAsia="fr-BE"/>
        </w:rPr>
        <w:drawing>
          <wp:inline distT="0" distB="0" distL="0" distR="0" wp14:anchorId="1FC4262A" wp14:editId="42F8D294">
            <wp:extent cx="4876800" cy="14859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82" w:rsidRDefault="00B83C82" w:rsidP="00B83C82">
      <w:pPr>
        <w:pStyle w:val="Titre2"/>
      </w:pPr>
      <w:bookmarkStart w:id="18" w:name="_Toc447025801"/>
      <w:r>
        <w:lastRenderedPageBreak/>
        <w:t>Les formulaires en ligne</w:t>
      </w:r>
      <w:bookmarkEnd w:id="18"/>
    </w:p>
    <w:p w:rsidR="00B83C82" w:rsidRDefault="00B83C82" w:rsidP="00B83C82">
      <w:r>
        <w:t xml:space="preserve">Si vous mettez la classe </w:t>
      </w:r>
      <w:r w:rsidR="003954BD">
        <w:t>.</w:t>
      </w:r>
      <w:proofErr w:type="spellStart"/>
      <w:r>
        <w:t>form-inline</w:t>
      </w:r>
      <w:proofErr w:type="spellEnd"/>
      <w:r>
        <w:t xml:space="preserve"> sur la balise </w:t>
      </w:r>
      <w:proofErr w:type="spellStart"/>
      <w:r>
        <w:t>form</w:t>
      </w:r>
      <w:proofErr w:type="spellEnd"/>
      <w:r>
        <w:t>, vous obtiendrez ce résultat-ci :</w:t>
      </w:r>
    </w:p>
    <w:p w:rsidR="00B83C82" w:rsidRDefault="00B83C82" w:rsidP="00B83C82">
      <w:r>
        <w:rPr>
          <w:noProof/>
          <w:lang w:eastAsia="fr-BE"/>
        </w:rPr>
        <w:drawing>
          <wp:inline distT="0" distB="0" distL="0" distR="0" wp14:anchorId="471E2807" wp14:editId="6EDC85C4">
            <wp:extent cx="4562475" cy="552450"/>
            <wp:effectExtent l="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55" w:rsidRDefault="00B83C82">
      <w:r>
        <w:t>Plutôt pratique !</w:t>
      </w:r>
    </w:p>
    <w:p w:rsidR="00F85555" w:rsidRDefault="00F85555" w:rsidP="00F85555">
      <w:pPr>
        <w:pStyle w:val="Titre2"/>
      </w:pPr>
      <w:bookmarkStart w:id="19" w:name="_Toc447025802"/>
      <w:r>
        <w:t>D’autres exemples</w:t>
      </w:r>
      <w:bookmarkEnd w:id="19"/>
    </w:p>
    <w:p w:rsidR="00F85555" w:rsidRDefault="00F85555" w:rsidP="00F85555">
      <w:r>
        <w:t xml:space="preserve">Les champs actifs dans </w:t>
      </w:r>
      <w:proofErr w:type="spellStart"/>
      <w:r>
        <w:t>bootstrap</w:t>
      </w:r>
      <w:proofErr w:type="spellEnd"/>
      <w:r>
        <w:t xml:space="preserve"> sont stylisés de cette façon, sans rien ajouter :</w:t>
      </w:r>
    </w:p>
    <w:p w:rsidR="00B83C82" w:rsidRDefault="00F85555" w:rsidP="00B83C82">
      <w:r>
        <w:rPr>
          <w:noProof/>
          <w:lang w:eastAsia="fr-BE"/>
        </w:rPr>
        <w:drawing>
          <wp:inline distT="0" distB="0" distL="0" distR="0" wp14:anchorId="0103055B" wp14:editId="6BF127FB">
            <wp:extent cx="4743450" cy="6858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55" w:rsidRDefault="00F85555" w:rsidP="00B83C82">
      <w:r>
        <w:t xml:space="preserve">La classe </w:t>
      </w:r>
      <w:r w:rsidR="003954BD">
        <w:t>.</w:t>
      </w:r>
      <w:r>
        <w:t>has-</w:t>
      </w:r>
      <w:proofErr w:type="spellStart"/>
      <w:r>
        <w:t>success</w:t>
      </w:r>
      <w:proofErr w:type="spellEnd"/>
      <w:r>
        <w:t xml:space="preserve"> sur le div qui regroupe le label et l’input change le rendu comme ceci :</w:t>
      </w:r>
    </w:p>
    <w:p w:rsidR="00F85555" w:rsidRDefault="00F85555" w:rsidP="00B83C82">
      <w:r>
        <w:rPr>
          <w:noProof/>
          <w:lang w:eastAsia="fr-BE"/>
        </w:rPr>
        <w:drawing>
          <wp:inline distT="0" distB="0" distL="0" distR="0" wp14:anchorId="4ABDF56C" wp14:editId="7E3A1294">
            <wp:extent cx="4752975" cy="695325"/>
            <wp:effectExtent l="0" t="0" r="9525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55" w:rsidRDefault="00F85555" w:rsidP="00B83C82">
      <w:r>
        <w:t xml:space="preserve">Pour la classe </w:t>
      </w:r>
      <w:r w:rsidR="003954BD">
        <w:t>.</w:t>
      </w:r>
      <w:r>
        <w:t>has-warning :</w:t>
      </w:r>
    </w:p>
    <w:p w:rsidR="00F85555" w:rsidRDefault="00F85555" w:rsidP="00B83C82">
      <w:r>
        <w:rPr>
          <w:noProof/>
          <w:lang w:eastAsia="fr-BE"/>
        </w:rPr>
        <w:drawing>
          <wp:inline distT="0" distB="0" distL="0" distR="0" wp14:anchorId="5548FAE2" wp14:editId="476571E5">
            <wp:extent cx="4791075" cy="714375"/>
            <wp:effectExtent l="0" t="0" r="9525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555" w:rsidRDefault="00F85555" w:rsidP="00B83C82">
      <w:r>
        <w:t xml:space="preserve">Pour la classe </w:t>
      </w:r>
      <w:r w:rsidR="003954BD">
        <w:t>.</w:t>
      </w:r>
      <w:r>
        <w:t>has-</w:t>
      </w:r>
      <w:proofErr w:type="spellStart"/>
      <w:r>
        <w:t>error</w:t>
      </w:r>
      <w:proofErr w:type="spellEnd"/>
      <w:r>
        <w:t> :</w:t>
      </w:r>
    </w:p>
    <w:p w:rsidR="00F85555" w:rsidRDefault="00F85555" w:rsidP="00B83C82">
      <w:r>
        <w:rPr>
          <w:noProof/>
          <w:lang w:eastAsia="fr-BE"/>
        </w:rPr>
        <w:drawing>
          <wp:inline distT="0" distB="0" distL="0" distR="0" wp14:anchorId="6330D57B" wp14:editId="75E592E8">
            <wp:extent cx="4762500" cy="752475"/>
            <wp:effectExtent l="0" t="0" r="0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45" w:rsidRDefault="00195445">
      <w:r>
        <w:br w:type="page"/>
      </w:r>
    </w:p>
    <w:p w:rsidR="00195445" w:rsidRDefault="00195445" w:rsidP="00195445">
      <w:pPr>
        <w:pStyle w:val="Titre2"/>
      </w:pPr>
      <w:bookmarkStart w:id="20" w:name="_Toc447025803"/>
      <w:r>
        <w:lastRenderedPageBreak/>
        <w:t>Les boutons</w:t>
      </w:r>
      <w:bookmarkEnd w:id="20"/>
    </w:p>
    <w:p w:rsidR="00195445" w:rsidRDefault="00195445" w:rsidP="00195445">
      <w:r>
        <w:t xml:space="preserve">Dans </w:t>
      </w:r>
      <w:proofErr w:type="spellStart"/>
      <w:r>
        <w:t>Bootstrap</w:t>
      </w:r>
      <w:proofErr w:type="spellEnd"/>
      <w:r>
        <w:t>, une attention toute particulière a été accordée aux styles des boutons.</w:t>
      </w:r>
    </w:p>
    <w:p w:rsidR="00195445" w:rsidRDefault="00195445" w:rsidP="00195445">
      <w:pPr>
        <w:pStyle w:val="Titre6"/>
      </w:pPr>
      <w:r>
        <w:t>.</w:t>
      </w:r>
      <w:proofErr w:type="spellStart"/>
      <w:r>
        <w:t>btn</w:t>
      </w:r>
      <w:proofErr w:type="spellEnd"/>
      <w:r>
        <w:t xml:space="preserve"> {</w:t>
      </w:r>
    </w:p>
    <w:p w:rsidR="00195445" w:rsidRDefault="00195445" w:rsidP="00195445">
      <w:pPr>
        <w:pStyle w:val="Titre6"/>
      </w:pPr>
      <w:r>
        <w:t xml:space="preserve">  </w:t>
      </w:r>
      <w:proofErr w:type="gramStart"/>
      <w:r>
        <w:t>display</w:t>
      </w:r>
      <w:proofErr w:type="gramEnd"/>
      <w:r>
        <w:t xml:space="preserve">: </w:t>
      </w:r>
      <w:proofErr w:type="spellStart"/>
      <w:r>
        <w:t>inline</w:t>
      </w:r>
      <w:proofErr w:type="spellEnd"/>
      <w:r>
        <w:t>-block;</w:t>
      </w:r>
    </w:p>
    <w:p w:rsidR="00195445" w:rsidRDefault="00195445" w:rsidP="00195445">
      <w:pPr>
        <w:pStyle w:val="Titre6"/>
      </w:pPr>
      <w:r>
        <w:t xml:space="preserve">  </w:t>
      </w:r>
      <w:proofErr w:type="spellStart"/>
      <w:proofErr w:type="gramStart"/>
      <w:r>
        <w:t>padding</w:t>
      </w:r>
      <w:proofErr w:type="spellEnd"/>
      <w:proofErr w:type="gramEnd"/>
      <w:r>
        <w:t>: 6px 12px;</w:t>
      </w:r>
    </w:p>
    <w:p w:rsidR="00195445" w:rsidRDefault="00195445" w:rsidP="00195445">
      <w:pPr>
        <w:pStyle w:val="Titre6"/>
      </w:pPr>
      <w:r>
        <w:t xml:space="preserve">  </w:t>
      </w:r>
      <w:proofErr w:type="spellStart"/>
      <w:r>
        <w:t>margin-bottom</w:t>
      </w:r>
      <w:proofErr w:type="spellEnd"/>
      <w:r>
        <w:t>: 0;</w:t>
      </w:r>
    </w:p>
    <w:p w:rsidR="00195445" w:rsidRDefault="00195445" w:rsidP="00195445">
      <w:pPr>
        <w:pStyle w:val="Titre6"/>
      </w:pPr>
      <w:r>
        <w:t xml:space="preserve">  font-size: 14px;</w:t>
      </w:r>
    </w:p>
    <w:p w:rsidR="00195445" w:rsidRDefault="00195445" w:rsidP="00195445">
      <w:pPr>
        <w:pStyle w:val="Titre6"/>
      </w:pPr>
      <w:r>
        <w:t xml:space="preserve">  font-</w:t>
      </w:r>
      <w:proofErr w:type="spellStart"/>
      <w:r>
        <w:t>weight</w:t>
      </w:r>
      <w:proofErr w:type="spellEnd"/>
      <w:r>
        <w:t>: normal;</w:t>
      </w:r>
    </w:p>
    <w:p w:rsidR="00195445" w:rsidRDefault="00195445" w:rsidP="00195445">
      <w:pPr>
        <w:pStyle w:val="Titre6"/>
      </w:pPr>
      <w:r>
        <w:t xml:space="preserve">  line-</w:t>
      </w:r>
      <w:proofErr w:type="spellStart"/>
      <w:r>
        <w:t>height</w:t>
      </w:r>
      <w:proofErr w:type="spellEnd"/>
      <w:r>
        <w:t>: 1.42857143;</w:t>
      </w:r>
    </w:p>
    <w:p w:rsidR="00195445" w:rsidRDefault="00195445" w:rsidP="00195445">
      <w:pPr>
        <w:pStyle w:val="Titre6"/>
      </w:pPr>
      <w:r>
        <w:t xml:space="preserve">  </w:t>
      </w:r>
      <w:proofErr w:type="spellStart"/>
      <w:r>
        <w:t>text-align</w:t>
      </w:r>
      <w:proofErr w:type="spellEnd"/>
      <w:r>
        <w:t>: center;</w:t>
      </w:r>
    </w:p>
    <w:p w:rsidR="00195445" w:rsidRDefault="00195445" w:rsidP="00195445">
      <w:pPr>
        <w:pStyle w:val="Titre6"/>
      </w:pPr>
      <w:r>
        <w:t xml:space="preserve">  white-</w:t>
      </w:r>
      <w:proofErr w:type="spellStart"/>
      <w:r>
        <w:t>space</w:t>
      </w:r>
      <w:proofErr w:type="spellEnd"/>
      <w:r>
        <w:t xml:space="preserve">: </w:t>
      </w:r>
      <w:proofErr w:type="spellStart"/>
      <w:r>
        <w:t>nowrap</w:t>
      </w:r>
      <w:proofErr w:type="spellEnd"/>
      <w:r>
        <w:t>;</w:t>
      </w:r>
    </w:p>
    <w:p w:rsidR="00195445" w:rsidRDefault="00195445" w:rsidP="00195445">
      <w:pPr>
        <w:pStyle w:val="Titre6"/>
      </w:pPr>
      <w:r>
        <w:t xml:space="preserve">  vertical-</w:t>
      </w:r>
      <w:proofErr w:type="spellStart"/>
      <w:r>
        <w:t>align</w:t>
      </w:r>
      <w:proofErr w:type="spellEnd"/>
      <w:r>
        <w:t>: middle;</w:t>
      </w:r>
    </w:p>
    <w:p w:rsidR="00195445" w:rsidRDefault="00195445" w:rsidP="00195445">
      <w:pPr>
        <w:pStyle w:val="Titre6"/>
      </w:pPr>
      <w:r>
        <w:t xml:space="preserve">  -ms-</w:t>
      </w:r>
      <w:proofErr w:type="spellStart"/>
      <w:r>
        <w:t>touch</w:t>
      </w:r>
      <w:proofErr w:type="spellEnd"/>
      <w:r>
        <w:t>-action: manipulation;</w:t>
      </w:r>
    </w:p>
    <w:p w:rsidR="00195445" w:rsidRDefault="00195445" w:rsidP="00195445">
      <w:pPr>
        <w:pStyle w:val="Titre6"/>
      </w:pPr>
      <w:r>
        <w:t xml:space="preserve">      </w:t>
      </w:r>
      <w:proofErr w:type="spellStart"/>
      <w:r>
        <w:t>touch</w:t>
      </w:r>
      <w:proofErr w:type="spellEnd"/>
      <w:r>
        <w:t>-action: manipulation;</w:t>
      </w:r>
    </w:p>
    <w:p w:rsidR="00195445" w:rsidRDefault="00195445" w:rsidP="00195445">
      <w:pPr>
        <w:pStyle w:val="Titre6"/>
      </w:pPr>
      <w:r>
        <w:t xml:space="preserve">  </w:t>
      </w:r>
      <w:proofErr w:type="spellStart"/>
      <w:proofErr w:type="gramStart"/>
      <w:r>
        <w:t>cursor</w:t>
      </w:r>
      <w:proofErr w:type="spellEnd"/>
      <w:proofErr w:type="gramEnd"/>
      <w:r>
        <w:t>: pointer;</w:t>
      </w:r>
    </w:p>
    <w:p w:rsidR="00195445" w:rsidRDefault="00195445" w:rsidP="00195445">
      <w:pPr>
        <w:pStyle w:val="Titre6"/>
      </w:pPr>
      <w:r>
        <w:t xml:space="preserve">  -</w:t>
      </w:r>
      <w:proofErr w:type="spellStart"/>
      <w:r>
        <w:t>webkit</w:t>
      </w:r>
      <w:proofErr w:type="spellEnd"/>
      <w:r>
        <w:t>-user-select: none;</w:t>
      </w:r>
    </w:p>
    <w:p w:rsidR="00195445" w:rsidRDefault="00195445" w:rsidP="00195445">
      <w:pPr>
        <w:pStyle w:val="Titre6"/>
      </w:pPr>
      <w:r>
        <w:t xml:space="preserve">     -</w:t>
      </w:r>
      <w:proofErr w:type="spellStart"/>
      <w:r>
        <w:t>moz</w:t>
      </w:r>
      <w:proofErr w:type="spellEnd"/>
      <w:r>
        <w:t>-user-select: none;</w:t>
      </w:r>
    </w:p>
    <w:p w:rsidR="00195445" w:rsidRDefault="00195445" w:rsidP="00195445">
      <w:pPr>
        <w:pStyle w:val="Titre6"/>
      </w:pPr>
      <w:r>
        <w:t xml:space="preserve">      -ms-user-select: none;</w:t>
      </w:r>
    </w:p>
    <w:p w:rsidR="00195445" w:rsidRDefault="00195445" w:rsidP="00195445">
      <w:pPr>
        <w:pStyle w:val="Titre6"/>
      </w:pPr>
      <w:r>
        <w:t xml:space="preserve">          user-select: none;</w:t>
      </w:r>
    </w:p>
    <w:p w:rsidR="00195445" w:rsidRDefault="00195445" w:rsidP="00195445">
      <w:pPr>
        <w:pStyle w:val="Titre6"/>
      </w:pPr>
      <w:r>
        <w:t xml:space="preserve">  background-image: none;</w:t>
      </w:r>
    </w:p>
    <w:p w:rsidR="00195445" w:rsidRDefault="00195445" w:rsidP="00195445">
      <w:pPr>
        <w:pStyle w:val="Titre6"/>
      </w:pPr>
      <w:r>
        <w:t xml:space="preserve">  </w:t>
      </w:r>
      <w:proofErr w:type="gramStart"/>
      <w:r>
        <w:t>border</w:t>
      </w:r>
      <w:proofErr w:type="gramEnd"/>
      <w:r>
        <w:t xml:space="preserve">: 1px </w:t>
      </w:r>
      <w:proofErr w:type="spellStart"/>
      <w:r>
        <w:t>solid</w:t>
      </w:r>
      <w:proofErr w:type="spellEnd"/>
      <w:r>
        <w:t xml:space="preserve"> transparent;</w:t>
      </w:r>
    </w:p>
    <w:p w:rsidR="00195445" w:rsidRDefault="00195445" w:rsidP="00195445">
      <w:pPr>
        <w:pStyle w:val="Titre6"/>
      </w:pPr>
      <w:r>
        <w:t xml:space="preserve">  </w:t>
      </w:r>
      <w:proofErr w:type="gramStart"/>
      <w:r>
        <w:t>border-</w:t>
      </w:r>
      <w:proofErr w:type="gramEnd"/>
      <w:r>
        <w:t>radius: 4px;</w:t>
      </w:r>
    </w:p>
    <w:p w:rsidR="00195445" w:rsidRDefault="00195445" w:rsidP="00195445">
      <w:pPr>
        <w:pStyle w:val="Titre6"/>
      </w:pPr>
      <w:r>
        <w:t>}</w:t>
      </w:r>
    </w:p>
    <w:p w:rsidR="00195445" w:rsidRDefault="00195445" w:rsidP="00195445">
      <w:r>
        <w:rPr>
          <w:noProof/>
          <w:lang w:eastAsia="fr-BE"/>
        </w:rPr>
        <w:drawing>
          <wp:anchor distT="0" distB="0" distL="114300" distR="114300" simplePos="0" relativeHeight="251669504" behindDoc="0" locked="0" layoutInCell="1" allowOverlap="1" wp14:anchorId="149BC8AF" wp14:editId="376EA430">
            <wp:simplePos x="0" y="0"/>
            <wp:positionH relativeFrom="column">
              <wp:posOffset>5281930</wp:posOffset>
            </wp:positionH>
            <wp:positionV relativeFrom="paragraph">
              <wp:posOffset>857250</wp:posOffset>
            </wp:positionV>
            <wp:extent cx="600075" cy="304800"/>
            <wp:effectExtent l="0" t="0" r="9525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  <w:t xml:space="preserve">Les boutons sont donc bien stylisés dans </w:t>
      </w:r>
      <w:proofErr w:type="spellStart"/>
      <w:r>
        <w:t>bootstrap</w:t>
      </w:r>
      <w:proofErr w:type="spellEnd"/>
      <w:r>
        <w:t xml:space="preserve"> et on peut leur appliquer différentes variantes grâce à la panoplie suivante et leurs classes (</w:t>
      </w:r>
      <w:r w:rsidR="0007768B">
        <w:t>.</w:t>
      </w:r>
      <w:proofErr w:type="spellStart"/>
      <w:r>
        <w:t>btn</w:t>
      </w:r>
      <w:proofErr w:type="spellEnd"/>
      <w:r>
        <w:t xml:space="preserve">-default, </w:t>
      </w:r>
      <w:r w:rsidR="0007768B">
        <w:t>.</w:t>
      </w:r>
      <w:proofErr w:type="spellStart"/>
      <w:r>
        <w:t>btn-primary</w:t>
      </w:r>
      <w:proofErr w:type="spellEnd"/>
      <w:r>
        <w:t xml:space="preserve">, </w:t>
      </w:r>
      <w:r w:rsidR="0007768B">
        <w:t>.</w:t>
      </w:r>
      <w:proofErr w:type="spellStart"/>
      <w:r>
        <w:t>btn-success</w:t>
      </w:r>
      <w:proofErr w:type="spellEnd"/>
      <w:r>
        <w:t>, etc.).</w:t>
      </w:r>
    </w:p>
    <w:p w:rsidR="00195445" w:rsidRDefault="00195445" w:rsidP="00195445">
      <w:pPr>
        <w:rPr>
          <w:noProof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8480" behindDoc="0" locked="0" layoutInCell="1" allowOverlap="1" wp14:anchorId="15DFF045" wp14:editId="4B1152D2">
            <wp:simplePos x="0" y="0"/>
            <wp:positionH relativeFrom="column">
              <wp:posOffset>4386580</wp:posOffset>
            </wp:positionH>
            <wp:positionV relativeFrom="paragraph">
              <wp:posOffset>65405</wp:posOffset>
            </wp:positionV>
            <wp:extent cx="781050" cy="428625"/>
            <wp:effectExtent l="0" t="0" r="0" b="9525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 wp14:anchorId="72A30E43" wp14:editId="74672795">
            <wp:simplePos x="0" y="0"/>
            <wp:positionH relativeFrom="column">
              <wp:posOffset>3453130</wp:posOffset>
            </wp:positionH>
            <wp:positionV relativeFrom="paragraph">
              <wp:posOffset>65405</wp:posOffset>
            </wp:positionV>
            <wp:extent cx="847725" cy="438150"/>
            <wp:effectExtent l="0" t="0" r="9525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 wp14:anchorId="34667A16" wp14:editId="5A667AAD">
            <wp:simplePos x="0" y="0"/>
            <wp:positionH relativeFrom="column">
              <wp:posOffset>2757805</wp:posOffset>
            </wp:positionH>
            <wp:positionV relativeFrom="paragraph">
              <wp:posOffset>65405</wp:posOffset>
            </wp:positionV>
            <wp:extent cx="619125" cy="447675"/>
            <wp:effectExtent l="0" t="0" r="9525" b="9525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 wp14:anchorId="287D3323" wp14:editId="661F9BF5">
            <wp:simplePos x="0" y="0"/>
            <wp:positionH relativeFrom="column">
              <wp:posOffset>1786255</wp:posOffset>
            </wp:positionH>
            <wp:positionV relativeFrom="paragraph">
              <wp:posOffset>65405</wp:posOffset>
            </wp:positionV>
            <wp:extent cx="866775" cy="438150"/>
            <wp:effectExtent l="0" t="0" r="9525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65AEE277" wp14:editId="0132CE9E">
            <wp:simplePos x="0" y="0"/>
            <wp:positionH relativeFrom="column">
              <wp:posOffset>852805</wp:posOffset>
            </wp:positionH>
            <wp:positionV relativeFrom="paragraph">
              <wp:posOffset>65405</wp:posOffset>
            </wp:positionV>
            <wp:extent cx="857250" cy="476250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152D3FA5" wp14:editId="03EF51EC">
            <wp:simplePos x="0" y="0"/>
            <wp:positionH relativeFrom="column">
              <wp:posOffset>-71120</wp:posOffset>
            </wp:positionH>
            <wp:positionV relativeFrom="paragraph">
              <wp:posOffset>93980</wp:posOffset>
            </wp:positionV>
            <wp:extent cx="857250" cy="409575"/>
            <wp:effectExtent l="0" t="0" r="0" b="9525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t xml:space="preserve">   </w:t>
      </w:r>
    </w:p>
    <w:p w:rsidR="00195445" w:rsidRDefault="00195445" w:rsidP="00195445">
      <w:r>
        <w:t>On retrouve donc les mêmes noms de classe que celles déjà présentes pour mettre en page le texte, logique !</w:t>
      </w:r>
    </w:p>
    <w:p w:rsidR="00F85555" w:rsidRDefault="00026F4B" w:rsidP="00B83C82">
      <w:r>
        <w:t>Chaque bouton a son effet de survol et de focus.</w:t>
      </w:r>
    </w:p>
    <w:p w:rsidR="00026F4B" w:rsidRDefault="00026F4B" w:rsidP="00B83C82">
      <w:r>
        <w:t>On peut également modifier la taille des boutons en ajoutant une classe </w:t>
      </w:r>
      <w:r w:rsidR="0007768B">
        <w:t>.</w:t>
      </w:r>
      <w:proofErr w:type="spellStart"/>
      <w:r>
        <w:t>btn</w:t>
      </w:r>
      <w:proofErr w:type="spellEnd"/>
      <w:r>
        <w:t xml:space="preserve">-lg (long), </w:t>
      </w:r>
      <w:r w:rsidR="0007768B">
        <w:t>.</w:t>
      </w:r>
      <w:proofErr w:type="spellStart"/>
      <w:r>
        <w:t>btn-sm</w:t>
      </w:r>
      <w:proofErr w:type="spellEnd"/>
      <w:r>
        <w:t xml:space="preserve"> (</w:t>
      </w:r>
      <w:proofErr w:type="spellStart"/>
      <w:r>
        <w:t>small</w:t>
      </w:r>
      <w:proofErr w:type="spellEnd"/>
      <w:r>
        <w:t xml:space="preserve">) ou </w:t>
      </w:r>
      <w:r w:rsidR="0007768B">
        <w:t>.</w:t>
      </w:r>
      <w:proofErr w:type="spellStart"/>
      <w:r>
        <w:t>btn-xs</w:t>
      </w:r>
      <w:proofErr w:type="spellEnd"/>
      <w:r>
        <w:t xml:space="preserve"> (extra-</w:t>
      </w:r>
      <w:proofErr w:type="spellStart"/>
      <w:r>
        <w:t>small</w:t>
      </w:r>
      <w:proofErr w:type="spellEnd"/>
      <w:r>
        <w:t>).</w:t>
      </w:r>
    </w:p>
    <w:p w:rsidR="00026F4B" w:rsidRDefault="00026F4B" w:rsidP="00B83C82">
      <w:r>
        <w:t>Ici 4 boutons, avec en premier le bouton par défaut et ensuite du plus grand au plus petit :</w:t>
      </w:r>
    </w:p>
    <w:p w:rsidR="00026F4B" w:rsidRDefault="00026F4B" w:rsidP="00B83C82">
      <w:r>
        <w:rPr>
          <w:noProof/>
          <w:lang w:eastAsia="fr-BE"/>
        </w:rPr>
        <w:drawing>
          <wp:inline distT="0" distB="0" distL="0" distR="0" wp14:anchorId="65850C80" wp14:editId="1D8F2921">
            <wp:extent cx="3057525" cy="552450"/>
            <wp:effectExtent l="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4B" w:rsidRDefault="00026F4B" w:rsidP="00B83C82">
      <w:r>
        <w:t xml:space="preserve">On peut aussi transformer un bouton en balise bloc avec la classe </w:t>
      </w:r>
      <w:r w:rsidR="0007768B">
        <w:t>.</w:t>
      </w:r>
      <w:proofErr w:type="spellStart"/>
      <w:r>
        <w:t>btn</w:t>
      </w:r>
      <w:proofErr w:type="spellEnd"/>
      <w:r>
        <w:t>-block :</w:t>
      </w:r>
    </w:p>
    <w:p w:rsidR="00026F4B" w:rsidRDefault="00026F4B" w:rsidP="00B83C82">
      <w:r>
        <w:rPr>
          <w:noProof/>
          <w:lang w:eastAsia="fr-BE"/>
        </w:rPr>
        <w:drawing>
          <wp:inline distT="0" distB="0" distL="0" distR="0" wp14:anchorId="568085DB" wp14:editId="1B9C1580">
            <wp:extent cx="4724400" cy="4953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31" w:rsidRDefault="006B1A31" w:rsidP="006B1A31">
      <w:pPr>
        <w:pStyle w:val="Titre1"/>
      </w:pPr>
      <w:bookmarkStart w:id="21" w:name="_Toc447025804"/>
      <w:r>
        <w:lastRenderedPageBreak/>
        <w:t>Le css pour les images</w:t>
      </w:r>
      <w:bookmarkEnd w:id="21"/>
    </w:p>
    <w:p w:rsidR="006B1A31" w:rsidRDefault="006B1A31" w:rsidP="006B1A31">
      <w:pPr>
        <w:rPr>
          <w:lang w:eastAsia="fr-FR"/>
        </w:rPr>
      </w:pP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a quelques petits trucs pour nos images également.</w:t>
      </w:r>
    </w:p>
    <w:p w:rsidR="006B1A31" w:rsidRDefault="006B1A31" w:rsidP="006B1A31">
      <w:pPr>
        <w:pStyle w:val="Titre2"/>
      </w:pPr>
      <w:bookmarkStart w:id="22" w:name="_Toc447025805"/>
      <w:r>
        <w:t>Par défaut</w:t>
      </w:r>
      <w:bookmarkEnd w:id="22"/>
    </w:p>
    <w:p w:rsidR="006B1A31" w:rsidRDefault="006B1A31" w:rsidP="006B1A31">
      <w:r>
        <w:t xml:space="preserve">Sur nos balises IMG, par défaut, </w:t>
      </w:r>
      <w:proofErr w:type="spellStart"/>
      <w:r>
        <w:t>bootstrap</w:t>
      </w:r>
      <w:proofErr w:type="spellEnd"/>
      <w:r>
        <w:t xml:space="preserve"> applique les styles suivants :</w:t>
      </w:r>
    </w:p>
    <w:p w:rsidR="006B1A31" w:rsidRDefault="006B1A31" w:rsidP="006B1A31">
      <w:pPr>
        <w:pStyle w:val="Titre6"/>
      </w:pPr>
      <w:proofErr w:type="spellStart"/>
      <w:proofErr w:type="gramStart"/>
      <w:r>
        <w:t>img</w:t>
      </w:r>
      <w:proofErr w:type="spellEnd"/>
      <w:proofErr w:type="gramEnd"/>
      <w:r>
        <w:t xml:space="preserve"> {</w:t>
      </w:r>
    </w:p>
    <w:p w:rsidR="006B1A31" w:rsidRDefault="006B1A31" w:rsidP="006B1A31">
      <w:pPr>
        <w:pStyle w:val="Titre6"/>
      </w:pPr>
      <w:r>
        <w:t xml:space="preserve">  </w:t>
      </w:r>
      <w:proofErr w:type="gramStart"/>
      <w:r>
        <w:t>border</w:t>
      </w:r>
      <w:proofErr w:type="gramEnd"/>
      <w:r>
        <w:t>: 0;</w:t>
      </w:r>
    </w:p>
    <w:p w:rsidR="006B1A31" w:rsidRDefault="006B1A31" w:rsidP="006B1A31">
      <w:pPr>
        <w:pStyle w:val="Titre6"/>
      </w:pPr>
      <w:r>
        <w:t>}</w:t>
      </w:r>
    </w:p>
    <w:p w:rsidR="006B1A31" w:rsidRDefault="006B1A31" w:rsidP="006B1A31">
      <w:pPr>
        <w:pStyle w:val="Titre6"/>
      </w:pPr>
      <w:proofErr w:type="spellStart"/>
      <w:proofErr w:type="gramStart"/>
      <w:r>
        <w:t>img</w:t>
      </w:r>
      <w:proofErr w:type="spellEnd"/>
      <w:proofErr w:type="gramEnd"/>
      <w:r>
        <w:t xml:space="preserve"> {</w:t>
      </w:r>
    </w:p>
    <w:p w:rsidR="006B1A31" w:rsidRDefault="006B1A31" w:rsidP="006B1A31">
      <w:pPr>
        <w:pStyle w:val="Titre6"/>
      </w:pPr>
      <w:r>
        <w:t xml:space="preserve">    max-</w:t>
      </w:r>
      <w:proofErr w:type="spellStart"/>
      <w:r>
        <w:t>width</w:t>
      </w:r>
      <w:proofErr w:type="spellEnd"/>
      <w:r>
        <w:t>: 100% !important;</w:t>
      </w:r>
    </w:p>
    <w:p w:rsidR="006B1A31" w:rsidRDefault="006B1A31" w:rsidP="006B1A31">
      <w:pPr>
        <w:pStyle w:val="Titre6"/>
      </w:pPr>
      <w:r>
        <w:t>}</w:t>
      </w:r>
    </w:p>
    <w:p w:rsidR="006B1A31" w:rsidRDefault="006B1A31" w:rsidP="006B1A31">
      <w:pPr>
        <w:pStyle w:val="Titre6"/>
      </w:pPr>
      <w:proofErr w:type="spellStart"/>
      <w:proofErr w:type="gramStart"/>
      <w:r>
        <w:t>img</w:t>
      </w:r>
      <w:proofErr w:type="spellEnd"/>
      <w:proofErr w:type="gramEnd"/>
      <w:r>
        <w:t xml:space="preserve"> {</w:t>
      </w:r>
    </w:p>
    <w:p w:rsidR="006B1A31" w:rsidRDefault="006B1A31" w:rsidP="006B1A31">
      <w:pPr>
        <w:pStyle w:val="Titre6"/>
      </w:pPr>
      <w:r>
        <w:t xml:space="preserve">  vertical-</w:t>
      </w:r>
      <w:proofErr w:type="spellStart"/>
      <w:r>
        <w:t>align</w:t>
      </w:r>
      <w:proofErr w:type="spellEnd"/>
      <w:r>
        <w:t>: middle;</w:t>
      </w:r>
    </w:p>
    <w:p w:rsidR="006B1A31" w:rsidRDefault="006B1A31" w:rsidP="006B1A31">
      <w:pPr>
        <w:pStyle w:val="Titre6"/>
      </w:pPr>
      <w:r>
        <w:t>}</w:t>
      </w:r>
    </w:p>
    <w:p w:rsidR="006B1A31" w:rsidRDefault="006B1A31" w:rsidP="006B1A31">
      <w:r>
        <w:br/>
        <w:t>Alignement vertical automatique, pas de bordure et les images sont prêtes pour le responsive design, cool !</w:t>
      </w:r>
    </w:p>
    <w:p w:rsidR="00FD41B9" w:rsidRDefault="003F76D2" w:rsidP="00FD41B9">
      <w:pPr>
        <w:pStyle w:val="Titre2"/>
      </w:pPr>
      <w:bookmarkStart w:id="23" w:name="_Toc447025806"/>
      <w:r>
        <w:t>Arrondie</w:t>
      </w:r>
      <w:bookmarkEnd w:id="23"/>
    </w:p>
    <w:p w:rsidR="00FD41B9" w:rsidRDefault="00FD41B9" w:rsidP="00FD41B9">
      <w:r>
        <w:t xml:space="preserve">Une simple classe </w:t>
      </w:r>
      <w:r w:rsidR="0007768B">
        <w:t>.</w:t>
      </w:r>
      <w:proofErr w:type="spellStart"/>
      <w:r>
        <w:t>img-rounded</w:t>
      </w:r>
      <w:proofErr w:type="spellEnd"/>
      <w:r>
        <w:t xml:space="preserve"> suffira pour arrondir les angles de nos images :</w:t>
      </w:r>
    </w:p>
    <w:p w:rsidR="006B1A31" w:rsidRDefault="00FD41B9" w:rsidP="006B1A31">
      <w:r>
        <w:rPr>
          <w:noProof/>
          <w:lang w:eastAsia="fr-BE"/>
        </w:rPr>
        <w:drawing>
          <wp:inline distT="0" distB="0" distL="0" distR="0" wp14:anchorId="4BC009C1" wp14:editId="24E83A3A">
            <wp:extent cx="2028825" cy="1419225"/>
            <wp:effectExtent l="0" t="0" r="9525" b="952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1B9" w:rsidRDefault="00FD41B9" w:rsidP="00FD41B9">
      <w:pPr>
        <w:pStyle w:val="Titre2"/>
      </w:pPr>
      <w:bookmarkStart w:id="24" w:name="_Toc447025807"/>
      <w:r>
        <w:t xml:space="preserve">Inscrite dans un cercle / </w:t>
      </w:r>
      <w:proofErr w:type="spellStart"/>
      <w:r>
        <w:t>oval</w:t>
      </w:r>
      <w:bookmarkEnd w:id="24"/>
      <w:proofErr w:type="spellEnd"/>
    </w:p>
    <w:p w:rsidR="00FD41B9" w:rsidRDefault="00FD41B9" w:rsidP="00FD41B9">
      <w:r>
        <w:t xml:space="preserve">Une simple classe </w:t>
      </w:r>
      <w:r w:rsidR="0007768B">
        <w:t>.</w:t>
      </w:r>
      <w:proofErr w:type="spellStart"/>
      <w:r>
        <w:t>img-circle</w:t>
      </w:r>
      <w:proofErr w:type="spellEnd"/>
      <w:r>
        <w:t xml:space="preserve"> permet d’inscrire votre image dans un </w:t>
      </w:r>
      <w:proofErr w:type="spellStart"/>
      <w:r>
        <w:t>oval</w:t>
      </w:r>
      <w:proofErr w:type="spellEnd"/>
      <w:r>
        <w:t xml:space="preserve"> (si votre image est rectangulaire) ou un rond si elle est </w:t>
      </w:r>
      <w:proofErr w:type="gramStart"/>
      <w:r>
        <w:t>carrée </w:t>
      </w:r>
      <w:proofErr w:type="gramEnd"/>
      <w:r>
        <w:sym w:font="Wingdings" w:char="F04A"/>
      </w:r>
      <w:r>
        <w:t>.</w:t>
      </w:r>
    </w:p>
    <w:p w:rsidR="00FD41B9" w:rsidRDefault="00FD41B9" w:rsidP="006B1A31">
      <w:r>
        <w:rPr>
          <w:noProof/>
          <w:lang w:eastAsia="fr-BE"/>
        </w:rPr>
        <w:drawing>
          <wp:inline distT="0" distB="0" distL="0" distR="0" wp14:anchorId="64E3BD0A" wp14:editId="0FD802C6">
            <wp:extent cx="3429000" cy="140970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6D2" w:rsidRDefault="003F76D2" w:rsidP="003F76D2">
      <w:pPr>
        <w:pStyle w:val="Titre2"/>
      </w:pPr>
      <w:bookmarkStart w:id="25" w:name="_Toc447025808"/>
      <w:r>
        <w:lastRenderedPageBreak/>
        <w:t>Adaptative</w:t>
      </w:r>
      <w:bookmarkEnd w:id="25"/>
    </w:p>
    <w:p w:rsidR="003F76D2" w:rsidRDefault="003F76D2" w:rsidP="003F76D2">
      <w:r>
        <w:t xml:space="preserve">Avec la classe </w:t>
      </w:r>
      <w:r w:rsidR="0007768B">
        <w:t>.</w:t>
      </w:r>
      <w:proofErr w:type="spellStart"/>
      <w:r>
        <w:t>img</w:t>
      </w:r>
      <w:proofErr w:type="spellEnd"/>
      <w:r>
        <w:t>-responsive, on dit à l’image de se comporter comme un élément de type block, d’adapter sa hauteur en fonction d’une largeur qu’on met en max-</w:t>
      </w:r>
      <w:proofErr w:type="spellStart"/>
      <w:r>
        <w:t>width</w:t>
      </w:r>
      <w:proofErr w:type="spellEnd"/>
      <w:r>
        <w:t> : 100%.</w:t>
      </w:r>
    </w:p>
    <w:p w:rsidR="002331CD" w:rsidRDefault="003F76D2" w:rsidP="002331CD">
      <w:pPr>
        <w:pStyle w:val="Titre6"/>
      </w:pPr>
      <w:r>
        <w:t>.</w:t>
      </w:r>
      <w:proofErr w:type="spellStart"/>
      <w:r>
        <w:t>img</w:t>
      </w:r>
      <w:proofErr w:type="spellEnd"/>
      <w:r>
        <w:t>-responsive</w:t>
      </w:r>
    </w:p>
    <w:p w:rsidR="003F76D2" w:rsidRDefault="003F76D2" w:rsidP="002331CD">
      <w:pPr>
        <w:pStyle w:val="Titre6"/>
      </w:pPr>
      <w:r>
        <w:t xml:space="preserve"> {</w:t>
      </w:r>
    </w:p>
    <w:p w:rsidR="003F76D2" w:rsidRDefault="003F76D2" w:rsidP="002331CD">
      <w:pPr>
        <w:pStyle w:val="Titre6"/>
      </w:pPr>
      <w:r>
        <w:t xml:space="preserve">  </w:t>
      </w:r>
      <w:proofErr w:type="gramStart"/>
      <w:r>
        <w:t>display</w:t>
      </w:r>
      <w:proofErr w:type="gramEnd"/>
      <w:r>
        <w:t>: block;</w:t>
      </w:r>
    </w:p>
    <w:p w:rsidR="003F76D2" w:rsidRDefault="003F76D2" w:rsidP="002331CD">
      <w:pPr>
        <w:pStyle w:val="Titre6"/>
      </w:pPr>
      <w:r>
        <w:t xml:space="preserve">  max-</w:t>
      </w:r>
      <w:proofErr w:type="spellStart"/>
      <w:r>
        <w:t>width</w:t>
      </w:r>
      <w:proofErr w:type="spellEnd"/>
      <w:r>
        <w:t>: 100%;</w:t>
      </w:r>
    </w:p>
    <w:p w:rsidR="003F76D2" w:rsidRDefault="003F76D2" w:rsidP="002331CD">
      <w:pPr>
        <w:pStyle w:val="Titre6"/>
      </w:pPr>
      <w:r>
        <w:t xml:space="preserve">  </w:t>
      </w:r>
      <w:proofErr w:type="spellStart"/>
      <w:proofErr w:type="gramStart"/>
      <w:r>
        <w:t>height</w:t>
      </w:r>
      <w:proofErr w:type="spellEnd"/>
      <w:proofErr w:type="gramEnd"/>
      <w:r>
        <w:t>: auto;</w:t>
      </w:r>
    </w:p>
    <w:p w:rsidR="003F76D2" w:rsidRDefault="003F76D2" w:rsidP="002331CD">
      <w:pPr>
        <w:pStyle w:val="Titre6"/>
      </w:pPr>
      <w:r>
        <w:t>}</w:t>
      </w:r>
    </w:p>
    <w:p w:rsidR="003F76D2" w:rsidRDefault="003F76D2" w:rsidP="003F76D2"/>
    <w:p w:rsidR="00090E24" w:rsidRDefault="00090E24" w:rsidP="00090E24">
      <w:pPr>
        <w:pStyle w:val="Titre1"/>
      </w:pPr>
      <w:bookmarkStart w:id="26" w:name="_Toc447025809"/>
      <w:r>
        <w:lastRenderedPageBreak/>
        <w:t>Le css pour la mise en page</w:t>
      </w:r>
      <w:bookmarkEnd w:id="26"/>
    </w:p>
    <w:p w:rsidR="00090E24" w:rsidRDefault="00090E24" w:rsidP="00090E24">
      <w:pPr>
        <w:rPr>
          <w:lang w:eastAsia="fr-FR"/>
        </w:rPr>
      </w:pPr>
      <w:r>
        <w:rPr>
          <w:lang w:eastAsia="fr-FR"/>
        </w:rPr>
        <w:t xml:space="preserve">Tout a été également prévu pour jouer avec les </w:t>
      </w:r>
      <w:proofErr w:type="spellStart"/>
      <w:r>
        <w:rPr>
          <w:lang w:eastAsia="fr-FR"/>
        </w:rPr>
        <w:t>float</w:t>
      </w:r>
      <w:proofErr w:type="spellEnd"/>
      <w:r>
        <w:rPr>
          <w:lang w:eastAsia="fr-FR"/>
        </w:rPr>
        <w:t xml:space="preserve"> dans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>, mais pas que.</w:t>
      </w:r>
    </w:p>
    <w:p w:rsidR="00090E24" w:rsidRDefault="00090E24" w:rsidP="00090E24">
      <w:pPr>
        <w:pStyle w:val="Titre2"/>
      </w:pPr>
      <w:bookmarkStart w:id="27" w:name="_Toc447025810"/>
      <w:r>
        <w:t>Le flottement des blocs</w:t>
      </w:r>
      <w:bookmarkEnd w:id="27"/>
    </w:p>
    <w:p w:rsidR="00090E24" w:rsidRDefault="00090E24" w:rsidP="00090E24">
      <w:pPr>
        <w:rPr>
          <w:lang w:eastAsia="fr-FR"/>
        </w:rPr>
      </w:pPr>
      <w:r>
        <w:t xml:space="preserve">Les classes </w:t>
      </w:r>
      <w:r w:rsidR="0007768B">
        <w:t>.</w:t>
      </w:r>
      <w:r>
        <w:t>pull-</w:t>
      </w:r>
      <w:proofErr w:type="spellStart"/>
      <w:r>
        <w:t>left</w:t>
      </w:r>
      <w:proofErr w:type="spellEnd"/>
      <w:r>
        <w:t xml:space="preserve"> et </w:t>
      </w:r>
      <w:r w:rsidR="0007768B">
        <w:t>.</w:t>
      </w:r>
      <w:r>
        <w:t xml:space="preserve">pull-right servent à </w:t>
      </w:r>
      <w:proofErr w:type="spellStart"/>
      <w:r>
        <w:t>floater</w:t>
      </w:r>
      <w:proofErr w:type="spellEnd"/>
      <w:r>
        <w:t xml:space="preserve"> à gauche ou à droite des éléments de type block.</w:t>
      </w:r>
    </w:p>
    <w:p w:rsidR="00090E24" w:rsidRDefault="00090E24" w:rsidP="00090E24">
      <w:pPr>
        <w:pStyle w:val="Titre6"/>
      </w:pPr>
      <w:r>
        <w:t>.pull-right {</w:t>
      </w:r>
    </w:p>
    <w:p w:rsidR="00090E24" w:rsidRDefault="00090E24" w:rsidP="00090E24">
      <w:pPr>
        <w:pStyle w:val="Titre6"/>
      </w:pPr>
      <w:r>
        <w:t xml:space="preserve">  </w:t>
      </w:r>
      <w:proofErr w:type="spellStart"/>
      <w:proofErr w:type="gramStart"/>
      <w:r>
        <w:t>float</w:t>
      </w:r>
      <w:proofErr w:type="spellEnd"/>
      <w:proofErr w:type="gramEnd"/>
      <w:r>
        <w:t>: right !important;</w:t>
      </w:r>
    </w:p>
    <w:p w:rsidR="00090E24" w:rsidRDefault="00090E24" w:rsidP="00090E24">
      <w:pPr>
        <w:pStyle w:val="Titre6"/>
      </w:pPr>
      <w:r>
        <w:t>}</w:t>
      </w:r>
    </w:p>
    <w:p w:rsidR="00090E24" w:rsidRDefault="00090E24" w:rsidP="00090E24">
      <w:pPr>
        <w:pStyle w:val="Titre6"/>
      </w:pPr>
      <w:r>
        <w:t>.pull-</w:t>
      </w:r>
      <w:proofErr w:type="spellStart"/>
      <w:r>
        <w:t>left</w:t>
      </w:r>
      <w:proofErr w:type="spellEnd"/>
      <w:r>
        <w:t xml:space="preserve"> {</w:t>
      </w:r>
    </w:p>
    <w:p w:rsidR="00090E24" w:rsidRDefault="00090E24" w:rsidP="00090E24">
      <w:pPr>
        <w:pStyle w:val="Titre6"/>
      </w:pPr>
      <w:r>
        <w:t xml:space="preserve">  </w:t>
      </w:r>
      <w:proofErr w:type="spellStart"/>
      <w:proofErr w:type="gramStart"/>
      <w:r>
        <w:t>float</w:t>
      </w:r>
      <w:proofErr w:type="spellEnd"/>
      <w:proofErr w:type="gramEnd"/>
      <w:r>
        <w:t xml:space="preserve">: </w:t>
      </w:r>
      <w:proofErr w:type="spellStart"/>
      <w:r>
        <w:t>left</w:t>
      </w:r>
      <w:proofErr w:type="spellEnd"/>
      <w:r>
        <w:t xml:space="preserve"> !important;</w:t>
      </w:r>
    </w:p>
    <w:p w:rsidR="00090E24" w:rsidRDefault="00090E24" w:rsidP="00090E24">
      <w:pPr>
        <w:pStyle w:val="Titre6"/>
      </w:pPr>
      <w:r>
        <w:t>}</w:t>
      </w:r>
    </w:p>
    <w:p w:rsidR="002331CD" w:rsidRDefault="00090E24" w:rsidP="003F76D2">
      <w:r>
        <w:br/>
        <w:t xml:space="preserve">Pour contrer les problèmes de </w:t>
      </w:r>
      <w:proofErr w:type="spellStart"/>
      <w:r>
        <w:t>float</w:t>
      </w:r>
      <w:proofErr w:type="spellEnd"/>
      <w:r>
        <w:t xml:space="preserve">, </w:t>
      </w:r>
      <w:proofErr w:type="spellStart"/>
      <w:r>
        <w:t>Bootstrap</w:t>
      </w:r>
      <w:proofErr w:type="spellEnd"/>
      <w:r>
        <w:t xml:space="preserve"> utilise la classe </w:t>
      </w:r>
      <w:proofErr w:type="spellStart"/>
      <w:r>
        <w:t>clearfix</w:t>
      </w:r>
      <w:proofErr w:type="spellEnd"/>
      <w:r>
        <w:t xml:space="preserve"> (avec injection d’une balise dans le code html).</w:t>
      </w:r>
    </w:p>
    <w:p w:rsidR="00090E24" w:rsidRDefault="00090E24" w:rsidP="00090E24">
      <w:pPr>
        <w:pStyle w:val="Titre1"/>
      </w:pPr>
      <w:bookmarkStart w:id="28" w:name="_Toc447025811"/>
      <w:r>
        <w:lastRenderedPageBreak/>
        <w:t>la grille adaptative</w:t>
      </w:r>
      <w:bookmarkEnd w:id="28"/>
    </w:p>
    <w:p w:rsidR="00090E24" w:rsidRDefault="00090E24" w:rsidP="00090E24">
      <w:pPr>
        <w:rPr>
          <w:lang w:eastAsia="fr-FR"/>
        </w:rPr>
      </w:pPr>
      <w:r>
        <w:rPr>
          <w:lang w:eastAsia="fr-FR"/>
        </w:rPr>
        <w:t xml:space="preserve">C’est le cœur de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. C’est ici que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prend encore plus de sens puisque si votre design a suivi les </w:t>
      </w:r>
      <w:proofErr w:type="spellStart"/>
      <w:r>
        <w:rPr>
          <w:lang w:eastAsia="fr-FR"/>
        </w:rPr>
        <w:t>canvas</w:t>
      </w:r>
      <w:proofErr w:type="spellEnd"/>
      <w:r>
        <w:rPr>
          <w:lang w:eastAsia="fr-FR"/>
        </w:rPr>
        <w:t xml:space="preserve"> d’une grille de mise en page,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va vous aider à facilemen</w:t>
      </w:r>
      <w:r w:rsidR="00AE5B75">
        <w:rPr>
          <w:lang w:eastAsia="fr-FR"/>
        </w:rPr>
        <w:t>t rendre votre site responsive.</w:t>
      </w:r>
    </w:p>
    <w:p w:rsidR="00AE5B75" w:rsidRDefault="00AE5B75" w:rsidP="00090E24">
      <w:pPr>
        <w:rPr>
          <w:lang w:eastAsia="fr-FR"/>
        </w:rPr>
      </w:pPr>
      <w:r>
        <w:rPr>
          <w:lang w:eastAsia="fr-FR"/>
        </w:rPr>
        <w:t>De manière générale, les grilles de mise en page pour le Web ont une largeu</w:t>
      </w:r>
      <w:r w:rsidR="007F1D38">
        <w:rPr>
          <w:lang w:eastAsia="fr-FR"/>
        </w:rPr>
        <w:t>r maximale de 960 pixels et sont composées de</w:t>
      </w:r>
      <w:r>
        <w:rPr>
          <w:lang w:eastAsia="fr-FR"/>
        </w:rPr>
        <w:t xml:space="preserve"> 12 à 16 colonnes.</w:t>
      </w:r>
    </w:p>
    <w:p w:rsidR="00AE5B75" w:rsidRPr="00AE5B75" w:rsidRDefault="00AE5B75" w:rsidP="00AE5B75">
      <w:pPr>
        <w:jc w:val="center"/>
        <w:rPr>
          <w:i/>
          <w:color w:val="7F7F7F" w:themeColor="text1" w:themeTint="80"/>
          <w:sz w:val="18"/>
          <w:szCs w:val="18"/>
          <w:lang w:eastAsia="fr-FR"/>
        </w:rPr>
      </w:pPr>
      <w:r>
        <w:rPr>
          <w:noProof/>
          <w:lang w:eastAsia="fr-BE"/>
        </w:rPr>
        <w:drawing>
          <wp:inline distT="0" distB="0" distL="0" distR="0" wp14:anchorId="6E720047" wp14:editId="26818E7E">
            <wp:extent cx="4917057" cy="4946331"/>
            <wp:effectExtent l="0" t="0" r="0" b="698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22062" cy="495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br/>
      </w:r>
      <w:r w:rsidRPr="00AE5B75">
        <w:rPr>
          <w:i/>
          <w:color w:val="7F7F7F" w:themeColor="text1" w:themeTint="80"/>
          <w:sz w:val="18"/>
          <w:szCs w:val="18"/>
          <w:lang w:eastAsia="fr-FR"/>
        </w:rPr>
        <w:t>Un exemple de site basé sur une grille en 12 colonnes.</w:t>
      </w:r>
    </w:p>
    <w:p w:rsidR="00346B27" w:rsidRDefault="00346B27">
      <w:pPr>
        <w:rPr>
          <w:rFonts w:ascii="Futura LT Condensed" w:eastAsia="Times New Roman" w:hAnsi="Futura LT Condensed" w:cs="Arial"/>
          <w:sz w:val="44"/>
          <w:szCs w:val="20"/>
          <w:lang w:eastAsia="fr-FR"/>
        </w:rPr>
      </w:pPr>
      <w:r>
        <w:br w:type="page"/>
      </w:r>
    </w:p>
    <w:p w:rsidR="00346B27" w:rsidRDefault="00346B27" w:rsidP="003F76D2">
      <w:pPr>
        <w:pStyle w:val="Titre2"/>
      </w:pPr>
      <w:bookmarkStart w:id="29" w:name="_Toc447025812"/>
      <w:r>
        <w:lastRenderedPageBreak/>
        <w:t>Les paliers et le conteneur principal</w:t>
      </w:r>
      <w:bookmarkEnd w:id="29"/>
    </w:p>
    <w:p w:rsidR="007F1D38" w:rsidRDefault="007F1D38" w:rsidP="003F76D2">
      <w:pPr>
        <w:rPr>
          <w:lang w:eastAsia="fr-FR"/>
        </w:rPr>
      </w:pPr>
      <w:r>
        <w:rPr>
          <w:lang w:eastAsia="fr-FR"/>
        </w:rPr>
        <w:t xml:space="preserve">Au niveau responsive design,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travaille sur plusieurs paliers :</w:t>
      </w:r>
    </w:p>
    <w:p w:rsidR="007F1D38" w:rsidRDefault="007F1D38" w:rsidP="007F1D38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Les écrans inférieurs à 768px (smartphones)</w:t>
      </w:r>
    </w:p>
    <w:p w:rsidR="007F1D38" w:rsidRDefault="007F1D38" w:rsidP="007F1D38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Les écrans supérieurs à 768px (tablettes)</w:t>
      </w:r>
    </w:p>
    <w:p w:rsidR="007F1D38" w:rsidRDefault="007F1D38" w:rsidP="007F1D38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Les écrans supérieurs à 992px (ordinateurs avec écrans de taille moyenne ou grandes tablettes)</w:t>
      </w:r>
    </w:p>
    <w:p w:rsidR="007F1D38" w:rsidRDefault="007F1D38" w:rsidP="007F1D38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Les écrans supérieurs à 1200px (ordinateurs avec écrans de taille plus grande)</w:t>
      </w:r>
    </w:p>
    <w:p w:rsidR="007F1D38" w:rsidRDefault="007F1D38" w:rsidP="007F1D38">
      <w:pPr>
        <w:rPr>
          <w:lang w:eastAsia="fr-FR"/>
        </w:rPr>
      </w:pPr>
      <w:r>
        <w:rPr>
          <w:lang w:eastAsia="fr-FR"/>
        </w:rPr>
        <w:t>Ces règles se trouvent dans le fichier boostrap.min.css.</w:t>
      </w:r>
    </w:p>
    <w:p w:rsidR="00346B27" w:rsidRDefault="00346B27" w:rsidP="007F1D38">
      <w:pPr>
        <w:rPr>
          <w:lang w:eastAsia="fr-FR"/>
        </w:rPr>
      </w:pPr>
      <w:r>
        <w:rPr>
          <w:lang w:eastAsia="fr-FR"/>
        </w:rPr>
        <w:t xml:space="preserve">Généralement, vous allez avoir un conteneur principal et pour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celui-ci doit avoir la classe container.</w:t>
      </w:r>
    </w:p>
    <w:p w:rsidR="00346B27" w:rsidRDefault="00346B27" w:rsidP="00346B27">
      <w:pPr>
        <w:pStyle w:val="Titre6"/>
      </w:pPr>
      <w:r>
        <w:t>.container {</w:t>
      </w:r>
    </w:p>
    <w:p w:rsidR="00346B27" w:rsidRDefault="00346B27" w:rsidP="00346B27">
      <w:pPr>
        <w:pStyle w:val="Titre6"/>
      </w:pPr>
      <w:r>
        <w:t xml:space="preserve">  </w:t>
      </w:r>
      <w:proofErr w:type="spellStart"/>
      <w:r>
        <w:t>padding</w:t>
      </w:r>
      <w:proofErr w:type="spellEnd"/>
      <w:r>
        <w:t>-right: 15px;</w:t>
      </w:r>
    </w:p>
    <w:p w:rsidR="00346B27" w:rsidRDefault="00346B27" w:rsidP="00346B27">
      <w:pPr>
        <w:pStyle w:val="Titre6"/>
      </w:pPr>
      <w:r>
        <w:t xml:space="preserve">  </w:t>
      </w:r>
      <w:proofErr w:type="spellStart"/>
      <w:r>
        <w:t>padding-left</w:t>
      </w:r>
      <w:proofErr w:type="spellEnd"/>
      <w:r>
        <w:t>: 15px;</w:t>
      </w:r>
    </w:p>
    <w:p w:rsidR="00346B27" w:rsidRDefault="00346B27" w:rsidP="00346B27">
      <w:pPr>
        <w:pStyle w:val="Titre6"/>
      </w:pPr>
      <w:r>
        <w:t xml:space="preserve">  </w:t>
      </w:r>
      <w:proofErr w:type="spellStart"/>
      <w:r>
        <w:t>margin</w:t>
      </w:r>
      <w:proofErr w:type="spellEnd"/>
      <w:r>
        <w:t>-right: auto;</w:t>
      </w:r>
    </w:p>
    <w:p w:rsidR="00346B27" w:rsidRDefault="00346B27" w:rsidP="00346B27">
      <w:pPr>
        <w:pStyle w:val="Titre6"/>
      </w:pPr>
      <w:r>
        <w:t xml:space="preserve">  </w:t>
      </w:r>
      <w:proofErr w:type="spellStart"/>
      <w:r>
        <w:t>margin-left</w:t>
      </w:r>
      <w:proofErr w:type="spellEnd"/>
      <w:r>
        <w:t>: auto;</w:t>
      </w:r>
    </w:p>
    <w:p w:rsidR="00346B27" w:rsidRDefault="00346B27" w:rsidP="00346B27">
      <w:pPr>
        <w:pStyle w:val="Titre6"/>
      </w:pPr>
      <w:r>
        <w:t>}</w:t>
      </w:r>
    </w:p>
    <w:p w:rsidR="00346B27" w:rsidRDefault="00346B27" w:rsidP="00346B27">
      <w:pPr>
        <w:pStyle w:val="Titre6"/>
      </w:pPr>
      <w:r>
        <w:t>@media (min-</w:t>
      </w:r>
      <w:proofErr w:type="spellStart"/>
      <w:r>
        <w:t>width</w:t>
      </w:r>
      <w:proofErr w:type="spellEnd"/>
      <w:r>
        <w:t>: 768px) {</w:t>
      </w:r>
    </w:p>
    <w:p w:rsidR="00346B27" w:rsidRDefault="00346B27" w:rsidP="00346B27">
      <w:pPr>
        <w:pStyle w:val="Titre6"/>
      </w:pPr>
      <w:r>
        <w:t xml:space="preserve">  .container {</w:t>
      </w:r>
    </w:p>
    <w:p w:rsidR="00346B27" w:rsidRDefault="00346B27" w:rsidP="00346B27">
      <w:pPr>
        <w:pStyle w:val="Titre6"/>
      </w:pPr>
      <w:r>
        <w:t xml:space="preserve">    </w:t>
      </w:r>
      <w:proofErr w:type="spellStart"/>
      <w:proofErr w:type="gramStart"/>
      <w:r>
        <w:t>width</w:t>
      </w:r>
      <w:proofErr w:type="spellEnd"/>
      <w:proofErr w:type="gramEnd"/>
      <w:r>
        <w:t>: 750px;</w:t>
      </w:r>
    </w:p>
    <w:p w:rsidR="00346B27" w:rsidRDefault="00346B27" w:rsidP="00346B27">
      <w:pPr>
        <w:pStyle w:val="Titre6"/>
      </w:pPr>
      <w:r>
        <w:t xml:space="preserve">  }</w:t>
      </w:r>
    </w:p>
    <w:p w:rsidR="00346B27" w:rsidRDefault="00346B27" w:rsidP="00346B27">
      <w:pPr>
        <w:pStyle w:val="Titre6"/>
      </w:pPr>
      <w:r>
        <w:t>}</w:t>
      </w:r>
    </w:p>
    <w:p w:rsidR="00346B27" w:rsidRDefault="00346B27" w:rsidP="00346B27">
      <w:pPr>
        <w:pStyle w:val="Titre6"/>
      </w:pPr>
      <w:r>
        <w:t>@media (min-</w:t>
      </w:r>
      <w:proofErr w:type="spellStart"/>
      <w:r>
        <w:t>width</w:t>
      </w:r>
      <w:proofErr w:type="spellEnd"/>
      <w:r>
        <w:t>: 992px) {</w:t>
      </w:r>
    </w:p>
    <w:p w:rsidR="00346B27" w:rsidRDefault="00346B27" w:rsidP="00346B27">
      <w:pPr>
        <w:pStyle w:val="Titre6"/>
      </w:pPr>
      <w:r>
        <w:t xml:space="preserve">  .container {</w:t>
      </w:r>
    </w:p>
    <w:p w:rsidR="00346B27" w:rsidRDefault="00346B27" w:rsidP="00346B27">
      <w:pPr>
        <w:pStyle w:val="Titre6"/>
      </w:pPr>
      <w:r>
        <w:t xml:space="preserve">    </w:t>
      </w:r>
      <w:proofErr w:type="spellStart"/>
      <w:proofErr w:type="gramStart"/>
      <w:r>
        <w:t>width</w:t>
      </w:r>
      <w:proofErr w:type="spellEnd"/>
      <w:proofErr w:type="gramEnd"/>
      <w:r>
        <w:t>: 970px;</w:t>
      </w:r>
    </w:p>
    <w:p w:rsidR="00346B27" w:rsidRDefault="00346B27" w:rsidP="00346B27">
      <w:pPr>
        <w:pStyle w:val="Titre6"/>
      </w:pPr>
      <w:r>
        <w:t xml:space="preserve">  }</w:t>
      </w:r>
    </w:p>
    <w:p w:rsidR="00346B27" w:rsidRDefault="00346B27" w:rsidP="00346B27">
      <w:pPr>
        <w:pStyle w:val="Titre6"/>
      </w:pPr>
      <w:r>
        <w:t>}</w:t>
      </w:r>
    </w:p>
    <w:p w:rsidR="00346B27" w:rsidRDefault="00346B27" w:rsidP="00346B27">
      <w:pPr>
        <w:pStyle w:val="Titre6"/>
      </w:pPr>
      <w:r>
        <w:t>@media (min-</w:t>
      </w:r>
      <w:proofErr w:type="spellStart"/>
      <w:r>
        <w:t>width</w:t>
      </w:r>
      <w:proofErr w:type="spellEnd"/>
      <w:r>
        <w:t>: 1200px) {</w:t>
      </w:r>
    </w:p>
    <w:p w:rsidR="00346B27" w:rsidRDefault="00346B27" w:rsidP="00346B27">
      <w:pPr>
        <w:pStyle w:val="Titre6"/>
      </w:pPr>
      <w:r>
        <w:t xml:space="preserve">  .container {</w:t>
      </w:r>
    </w:p>
    <w:p w:rsidR="00346B27" w:rsidRDefault="00346B27" w:rsidP="00346B27">
      <w:pPr>
        <w:pStyle w:val="Titre6"/>
      </w:pPr>
      <w:r>
        <w:t xml:space="preserve">    </w:t>
      </w:r>
      <w:proofErr w:type="spellStart"/>
      <w:proofErr w:type="gramStart"/>
      <w:r>
        <w:t>width</w:t>
      </w:r>
      <w:proofErr w:type="spellEnd"/>
      <w:proofErr w:type="gramEnd"/>
      <w:r>
        <w:t>: 1170px;</w:t>
      </w:r>
    </w:p>
    <w:p w:rsidR="00346B27" w:rsidRDefault="00346B27" w:rsidP="00346B27">
      <w:pPr>
        <w:pStyle w:val="Titre6"/>
      </w:pPr>
      <w:r>
        <w:t xml:space="preserve">  }</w:t>
      </w:r>
    </w:p>
    <w:p w:rsidR="00346B27" w:rsidRDefault="00346B27" w:rsidP="00346B27">
      <w:pPr>
        <w:pStyle w:val="Titre6"/>
      </w:pPr>
      <w:r>
        <w:t>}</w:t>
      </w:r>
    </w:p>
    <w:p w:rsidR="00346B27" w:rsidRDefault="00346B27" w:rsidP="007F1D38">
      <w:pPr>
        <w:rPr>
          <w:lang w:eastAsia="fr-FR"/>
        </w:rPr>
      </w:pPr>
      <w:r>
        <w:rPr>
          <w:lang w:eastAsia="fr-FR"/>
        </w:rPr>
        <w:br/>
        <w:t xml:space="preserve">Cet élément qui aura la classe container s’adapte déjà parfaitement à toutes les tailles d’écran et en plus contient déjà du </w:t>
      </w:r>
      <w:proofErr w:type="spellStart"/>
      <w:r>
        <w:rPr>
          <w:lang w:eastAsia="fr-FR"/>
        </w:rPr>
        <w:t>padding</w:t>
      </w:r>
      <w:proofErr w:type="spellEnd"/>
      <w:r>
        <w:rPr>
          <w:lang w:eastAsia="fr-FR"/>
        </w:rPr>
        <w:t xml:space="preserve"> et des </w:t>
      </w:r>
      <w:proofErr w:type="spellStart"/>
      <w:r>
        <w:rPr>
          <w:lang w:eastAsia="fr-FR"/>
        </w:rPr>
        <w:t>margin</w:t>
      </w:r>
      <w:proofErr w:type="spellEnd"/>
      <w:r>
        <w:rPr>
          <w:lang w:eastAsia="fr-FR"/>
        </w:rPr>
        <w:t>.</w:t>
      </w:r>
    </w:p>
    <w:p w:rsidR="003954BD" w:rsidRDefault="003954BD" w:rsidP="003954BD">
      <w:pPr>
        <w:pStyle w:val="Titre2"/>
      </w:pPr>
      <w:bookmarkStart w:id="30" w:name="_Toc447025813"/>
      <w:r>
        <w:t xml:space="preserve">La largeur des boîtes avec </w:t>
      </w:r>
      <w:proofErr w:type="spellStart"/>
      <w:r>
        <w:t>Bootstrap</w:t>
      </w:r>
      <w:bookmarkEnd w:id="30"/>
      <w:proofErr w:type="spellEnd"/>
    </w:p>
    <w:p w:rsidR="003954BD" w:rsidRDefault="003954BD" w:rsidP="003954BD">
      <w:pPr>
        <w:rPr>
          <w:lang w:eastAsia="fr-FR"/>
        </w:rPr>
      </w:pPr>
      <w:r>
        <w:rPr>
          <w:lang w:eastAsia="fr-FR"/>
        </w:rPr>
        <w:t xml:space="preserve">Il est extrêmement important de savoir que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utilise la propriété box-</w:t>
      </w:r>
      <w:proofErr w:type="spellStart"/>
      <w:r>
        <w:rPr>
          <w:lang w:eastAsia="fr-FR"/>
        </w:rPr>
        <w:t>sizing</w:t>
      </w:r>
      <w:proofErr w:type="spellEnd"/>
      <w:r>
        <w:rPr>
          <w:lang w:eastAsia="fr-FR"/>
        </w:rPr>
        <w:t> </w:t>
      </w:r>
      <w:proofErr w:type="gramStart"/>
      <w:r>
        <w:rPr>
          <w:lang w:eastAsia="fr-FR"/>
        </w:rPr>
        <w:t>:border</w:t>
      </w:r>
      <w:proofErr w:type="gramEnd"/>
      <w:r>
        <w:rPr>
          <w:lang w:eastAsia="fr-FR"/>
        </w:rPr>
        <w:t>-box dans son calcul de largeur des boîtes.</w:t>
      </w:r>
    </w:p>
    <w:p w:rsidR="003954BD" w:rsidRDefault="003954BD" w:rsidP="003954BD">
      <w:pPr>
        <w:rPr>
          <w:lang w:eastAsia="fr-FR"/>
        </w:rPr>
      </w:pPr>
      <w:r>
        <w:rPr>
          <w:lang w:eastAsia="fr-FR"/>
        </w:rPr>
        <w:t>Ça veut donc dire qu’à la largeur (</w:t>
      </w:r>
      <w:proofErr w:type="spellStart"/>
      <w:r>
        <w:rPr>
          <w:lang w:eastAsia="fr-FR"/>
        </w:rPr>
        <w:t>width</w:t>
      </w:r>
      <w:proofErr w:type="spellEnd"/>
      <w:r>
        <w:rPr>
          <w:lang w:eastAsia="fr-FR"/>
        </w:rPr>
        <w:t xml:space="preserve">) vont venir s’ajouter la valeur des </w:t>
      </w:r>
      <w:proofErr w:type="spellStart"/>
      <w:r>
        <w:rPr>
          <w:lang w:eastAsia="fr-FR"/>
        </w:rPr>
        <w:t>padding</w:t>
      </w:r>
      <w:proofErr w:type="spellEnd"/>
      <w:r>
        <w:rPr>
          <w:lang w:eastAsia="fr-FR"/>
        </w:rPr>
        <w:t xml:space="preserve"> de gauche et de droite mais aussi l’épaisseur des bordures.</w:t>
      </w:r>
    </w:p>
    <w:p w:rsidR="003954BD" w:rsidRDefault="003954BD">
      <w:pPr>
        <w:rPr>
          <w:rFonts w:ascii="Futura LT Condensed" w:eastAsia="Times New Roman" w:hAnsi="Futura LT Condensed" w:cs="Arial"/>
          <w:sz w:val="44"/>
          <w:szCs w:val="20"/>
          <w:lang w:eastAsia="fr-FR"/>
        </w:rPr>
      </w:pPr>
      <w:r>
        <w:br w:type="page"/>
      </w:r>
    </w:p>
    <w:p w:rsidR="003954BD" w:rsidRDefault="003954BD" w:rsidP="003954BD">
      <w:pPr>
        <w:pStyle w:val="Titre2"/>
      </w:pPr>
      <w:bookmarkStart w:id="31" w:name="_Toc447025814"/>
      <w:r>
        <w:lastRenderedPageBreak/>
        <w:t>L’utilisation des lignes et de la class .</w:t>
      </w:r>
      <w:proofErr w:type="spellStart"/>
      <w:r>
        <w:t>row</w:t>
      </w:r>
      <w:bookmarkEnd w:id="31"/>
      <w:proofErr w:type="spellEnd"/>
    </w:p>
    <w:p w:rsidR="003954BD" w:rsidRDefault="00A52FC6" w:rsidP="003954BD">
      <w:pPr>
        <w:rPr>
          <w:lang w:eastAsia="fr-FR"/>
        </w:rPr>
      </w:pPr>
      <w:r>
        <w:rPr>
          <w:lang w:eastAsia="fr-FR"/>
        </w:rPr>
        <w:t xml:space="preserve">Pour mieux organiser votre mise en page en ligne,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préconise d’utiliser une boîte utilisant la classe .</w:t>
      </w:r>
      <w:proofErr w:type="spellStart"/>
      <w:r>
        <w:rPr>
          <w:lang w:eastAsia="fr-FR"/>
        </w:rPr>
        <w:t>row</w:t>
      </w:r>
      <w:proofErr w:type="spellEnd"/>
      <w:r>
        <w:rPr>
          <w:lang w:eastAsia="fr-FR"/>
        </w:rPr>
        <w:t>.</w:t>
      </w:r>
    </w:p>
    <w:p w:rsidR="00A52FC6" w:rsidRDefault="00A52FC6" w:rsidP="003954BD">
      <w:pPr>
        <w:rPr>
          <w:lang w:eastAsia="fr-FR"/>
        </w:rPr>
      </w:pPr>
      <w:r>
        <w:rPr>
          <w:lang w:eastAsia="fr-FR"/>
        </w:rPr>
        <w:t>Il faut donc penser votre mise en page sous forme de plusieurs lignes. Chaque ligne va comporter les boîtes disposées sur les colonnes de la grille.</w:t>
      </w:r>
    </w:p>
    <w:p w:rsidR="00A52FC6" w:rsidRDefault="00A52FC6" w:rsidP="003954BD">
      <w:pPr>
        <w:rPr>
          <w:lang w:eastAsia="fr-FR"/>
        </w:rPr>
      </w:pPr>
      <w:r>
        <w:rPr>
          <w:lang w:eastAsia="fr-FR"/>
        </w:rPr>
        <w:t>Voici ce que fait la classe .</w:t>
      </w:r>
      <w:proofErr w:type="spellStart"/>
      <w:r>
        <w:rPr>
          <w:lang w:eastAsia="fr-FR"/>
        </w:rPr>
        <w:t>row</w:t>
      </w:r>
      <w:proofErr w:type="spellEnd"/>
      <w:r>
        <w:rPr>
          <w:lang w:eastAsia="fr-FR"/>
        </w:rPr>
        <w:t> :</w:t>
      </w:r>
    </w:p>
    <w:p w:rsidR="00A52FC6" w:rsidRDefault="00A52FC6" w:rsidP="00A52FC6">
      <w:pPr>
        <w:pStyle w:val="Titre6"/>
      </w:pPr>
      <w:r>
        <w:t>.</w:t>
      </w:r>
      <w:proofErr w:type="spellStart"/>
      <w:r>
        <w:t>row</w:t>
      </w:r>
      <w:proofErr w:type="spellEnd"/>
      <w:r>
        <w:t xml:space="preserve"> {</w:t>
      </w:r>
    </w:p>
    <w:p w:rsidR="00A52FC6" w:rsidRDefault="00A52FC6" w:rsidP="00A52FC6">
      <w:pPr>
        <w:pStyle w:val="Titre6"/>
      </w:pPr>
      <w:r>
        <w:t xml:space="preserve">  </w:t>
      </w:r>
      <w:proofErr w:type="spellStart"/>
      <w:r>
        <w:t>margin</w:t>
      </w:r>
      <w:proofErr w:type="spellEnd"/>
      <w:r>
        <w:t>-right: -15px;</w:t>
      </w:r>
    </w:p>
    <w:p w:rsidR="00A52FC6" w:rsidRDefault="00A52FC6" w:rsidP="00A52FC6">
      <w:pPr>
        <w:pStyle w:val="Titre6"/>
      </w:pPr>
      <w:r>
        <w:t xml:space="preserve">  </w:t>
      </w:r>
      <w:proofErr w:type="spellStart"/>
      <w:r>
        <w:t>margin-left</w:t>
      </w:r>
      <w:proofErr w:type="spellEnd"/>
      <w:r>
        <w:t>: -15px;</w:t>
      </w:r>
    </w:p>
    <w:p w:rsidR="00A52FC6" w:rsidRDefault="00A52FC6" w:rsidP="00A52FC6">
      <w:pPr>
        <w:pStyle w:val="Titre6"/>
      </w:pPr>
      <w:r>
        <w:t>}</w:t>
      </w:r>
    </w:p>
    <w:p w:rsidR="00A52FC6" w:rsidRDefault="00A52FC6" w:rsidP="00A52FC6">
      <w:pPr>
        <w:pStyle w:val="Titre6"/>
      </w:pPr>
      <w:r>
        <w:t>.</w:t>
      </w:r>
      <w:proofErr w:type="spellStart"/>
      <w:r>
        <w:t>row</w:t>
      </w:r>
      <w:proofErr w:type="gramStart"/>
      <w:r>
        <w:t>:after</w:t>
      </w:r>
      <w:proofErr w:type="spellEnd"/>
      <w:proofErr w:type="gramEnd"/>
      <w:r>
        <w:t xml:space="preserve"> {</w:t>
      </w:r>
    </w:p>
    <w:p w:rsidR="00A52FC6" w:rsidRDefault="00A52FC6" w:rsidP="00A52FC6">
      <w:pPr>
        <w:pStyle w:val="Titre6"/>
      </w:pPr>
      <w:r>
        <w:t xml:space="preserve">  </w:t>
      </w:r>
      <w:proofErr w:type="spellStart"/>
      <w:proofErr w:type="gramStart"/>
      <w:r>
        <w:t>clear</w:t>
      </w:r>
      <w:proofErr w:type="spellEnd"/>
      <w:proofErr w:type="gramEnd"/>
      <w:r>
        <w:t xml:space="preserve">: </w:t>
      </w:r>
      <w:proofErr w:type="spellStart"/>
      <w:r>
        <w:t>both</w:t>
      </w:r>
      <w:proofErr w:type="spellEnd"/>
      <w:r>
        <w:t>;</w:t>
      </w:r>
    </w:p>
    <w:p w:rsidR="00A52FC6" w:rsidRDefault="00A52FC6" w:rsidP="00A52FC6">
      <w:pPr>
        <w:pStyle w:val="Titre6"/>
      </w:pPr>
      <w:r>
        <w:t>}</w:t>
      </w:r>
    </w:p>
    <w:p w:rsidR="00A52FC6" w:rsidRDefault="00B642C2" w:rsidP="003954BD">
      <w:pPr>
        <w:rPr>
          <w:lang w:eastAsia="fr-FR"/>
        </w:rPr>
      </w:pPr>
      <w:r>
        <w:rPr>
          <w:lang w:eastAsia="fr-FR"/>
        </w:rPr>
        <w:br/>
        <w:t xml:space="preserve">Les marges négatives sont simplement là pour que les </w:t>
      </w:r>
      <w:proofErr w:type="spellStart"/>
      <w:r>
        <w:rPr>
          <w:lang w:eastAsia="fr-FR"/>
        </w:rPr>
        <w:t>padding</w:t>
      </w:r>
      <w:proofErr w:type="spellEnd"/>
      <w:r>
        <w:rPr>
          <w:lang w:eastAsia="fr-FR"/>
        </w:rPr>
        <w:t xml:space="preserve"> qui seront ajoutés dans les colonnes ne « doublent » pas la gouttière de 15 pixels.</w:t>
      </w:r>
    </w:p>
    <w:p w:rsidR="00B642C2" w:rsidRDefault="00B642C2" w:rsidP="00B642C2">
      <w:pPr>
        <w:pStyle w:val="Titre2"/>
      </w:pPr>
      <w:bookmarkStart w:id="32" w:name="_Toc447025815"/>
      <w:r>
        <w:t>La largeur des colonnes</w:t>
      </w:r>
      <w:bookmarkEnd w:id="32"/>
    </w:p>
    <w:p w:rsidR="00A52FC6" w:rsidRDefault="00B642C2" w:rsidP="00B642C2">
      <w:pPr>
        <w:rPr>
          <w:lang w:eastAsia="fr-FR"/>
        </w:rPr>
      </w:pPr>
      <w:r>
        <w:rPr>
          <w:lang w:eastAsia="fr-FR"/>
        </w:rPr>
        <w:t xml:space="preserve">Pour gérer la largeur des colonnes dans la grille adaptative,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utilise un système de classes dédiées défini dans le fichier bootstrap.min.css.</w:t>
      </w:r>
    </w:p>
    <w:p w:rsidR="00B642C2" w:rsidRDefault="00B642C2" w:rsidP="00B642C2">
      <w:pPr>
        <w:rPr>
          <w:lang w:eastAsia="fr-FR"/>
        </w:rPr>
      </w:pPr>
      <w:r>
        <w:rPr>
          <w:lang w:eastAsia="fr-FR"/>
        </w:rPr>
        <w:t>Chaque règle @media utilise son propre préfixe pour les classes CSS à utiliser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76"/>
        <w:gridCol w:w="4820"/>
        <w:gridCol w:w="1984"/>
      </w:tblGrid>
      <w:tr w:rsidR="00B642C2" w:rsidTr="00063E8F">
        <w:tc>
          <w:tcPr>
            <w:tcW w:w="2376" w:type="dxa"/>
          </w:tcPr>
          <w:p w:rsidR="00B642C2" w:rsidRPr="00063E8F" w:rsidRDefault="00B642C2" w:rsidP="00063E8F">
            <w:pPr>
              <w:jc w:val="center"/>
              <w:rPr>
                <w:b/>
                <w:lang w:eastAsia="fr-FR"/>
              </w:rPr>
            </w:pPr>
            <w:r w:rsidRPr="00063E8F">
              <w:rPr>
                <w:b/>
                <w:lang w:eastAsia="fr-FR"/>
              </w:rPr>
              <w:t>Taille écran</w:t>
            </w:r>
          </w:p>
        </w:tc>
        <w:tc>
          <w:tcPr>
            <w:tcW w:w="4820" w:type="dxa"/>
          </w:tcPr>
          <w:p w:rsidR="00B642C2" w:rsidRPr="00063E8F" w:rsidRDefault="00B642C2" w:rsidP="00063E8F">
            <w:pPr>
              <w:jc w:val="center"/>
              <w:rPr>
                <w:b/>
                <w:lang w:eastAsia="fr-FR"/>
              </w:rPr>
            </w:pPr>
            <w:r w:rsidRPr="00063E8F">
              <w:rPr>
                <w:b/>
                <w:lang w:eastAsia="fr-FR"/>
              </w:rPr>
              <w:t>@media</w:t>
            </w:r>
          </w:p>
        </w:tc>
        <w:tc>
          <w:tcPr>
            <w:tcW w:w="1984" w:type="dxa"/>
          </w:tcPr>
          <w:p w:rsidR="00B642C2" w:rsidRPr="00063E8F" w:rsidRDefault="00B642C2" w:rsidP="00063E8F">
            <w:pPr>
              <w:jc w:val="center"/>
              <w:rPr>
                <w:b/>
                <w:lang w:eastAsia="fr-FR"/>
              </w:rPr>
            </w:pPr>
            <w:r w:rsidRPr="00063E8F">
              <w:rPr>
                <w:b/>
                <w:lang w:eastAsia="fr-FR"/>
              </w:rPr>
              <w:t>Préfixe des CSS</w:t>
            </w:r>
          </w:p>
        </w:tc>
      </w:tr>
      <w:tr w:rsidR="00B642C2" w:rsidTr="00063E8F">
        <w:tc>
          <w:tcPr>
            <w:tcW w:w="2376" w:type="dxa"/>
          </w:tcPr>
          <w:p w:rsidR="00B642C2" w:rsidRDefault="00B642C2" w:rsidP="00B642C2">
            <w:pPr>
              <w:rPr>
                <w:lang w:eastAsia="fr-FR"/>
              </w:rPr>
            </w:pPr>
            <w:r>
              <w:rPr>
                <w:lang w:eastAsia="fr-FR"/>
              </w:rPr>
              <w:t>Smartphone</w:t>
            </w:r>
          </w:p>
        </w:tc>
        <w:tc>
          <w:tcPr>
            <w:tcW w:w="4820" w:type="dxa"/>
          </w:tcPr>
          <w:p w:rsidR="00B642C2" w:rsidRDefault="00063E8F" w:rsidP="00B642C2">
            <w:pPr>
              <w:rPr>
                <w:lang w:eastAsia="fr-FR"/>
              </w:rPr>
            </w:pPr>
            <w:r>
              <w:rPr>
                <w:lang w:eastAsia="fr-FR"/>
              </w:rPr>
              <w:t>Aucune règle, comportement par défaut</w:t>
            </w:r>
          </w:p>
        </w:tc>
        <w:tc>
          <w:tcPr>
            <w:tcW w:w="1984" w:type="dxa"/>
          </w:tcPr>
          <w:p w:rsidR="00B642C2" w:rsidRDefault="00063E8F" w:rsidP="00B642C2">
            <w:pPr>
              <w:rPr>
                <w:lang w:eastAsia="fr-FR"/>
              </w:rPr>
            </w:pPr>
            <w:r>
              <w:rPr>
                <w:lang w:eastAsia="fr-FR"/>
              </w:rPr>
              <w:t>.col-</w:t>
            </w:r>
            <w:proofErr w:type="spellStart"/>
            <w:r>
              <w:rPr>
                <w:lang w:eastAsia="fr-FR"/>
              </w:rPr>
              <w:t>xs</w:t>
            </w:r>
            <w:proofErr w:type="spellEnd"/>
            <w:r>
              <w:rPr>
                <w:lang w:eastAsia="fr-FR"/>
              </w:rPr>
              <w:t>-*</w:t>
            </w:r>
          </w:p>
        </w:tc>
      </w:tr>
      <w:tr w:rsidR="00B642C2" w:rsidTr="00063E8F">
        <w:tc>
          <w:tcPr>
            <w:tcW w:w="2376" w:type="dxa"/>
          </w:tcPr>
          <w:p w:rsidR="00B642C2" w:rsidRDefault="00063E8F" w:rsidP="00B642C2">
            <w:pPr>
              <w:rPr>
                <w:lang w:eastAsia="fr-FR"/>
              </w:rPr>
            </w:pPr>
            <w:r>
              <w:rPr>
                <w:lang w:eastAsia="fr-FR"/>
              </w:rPr>
              <w:t>Tablette</w:t>
            </w:r>
          </w:p>
        </w:tc>
        <w:tc>
          <w:tcPr>
            <w:tcW w:w="4820" w:type="dxa"/>
          </w:tcPr>
          <w:p w:rsidR="00B642C2" w:rsidRDefault="00063E8F" w:rsidP="00B642C2">
            <w:pPr>
              <w:rPr>
                <w:lang w:eastAsia="fr-FR"/>
              </w:rPr>
            </w:pPr>
            <w:r>
              <w:rPr>
                <w:lang w:eastAsia="fr-FR"/>
              </w:rPr>
              <w:t>@media (min-</w:t>
            </w:r>
            <w:proofErr w:type="spellStart"/>
            <w:r>
              <w:rPr>
                <w:lang w:eastAsia="fr-FR"/>
              </w:rPr>
              <w:t>width</w:t>
            </w:r>
            <w:proofErr w:type="spellEnd"/>
            <w:r>
              <w:rPr>
                <w:lang w:eastAsia="fr-FR"/>
              </w:rPr>
              <w:t> </w:t>
            </w:r>
            <w:proofErr w:type="gramStart"/>
            <w:r>
              <w:rPr>
                <w:lang w:eastAsia="fr-FR"/>
              </w:rPr>
              <w:t>:768px</w:t>
            </w:r>
            <w:proofErr w:type="gramEnd"/>
            <w:r>
              <w:rPr>
                <w:lang w:eastAsia="fr-FR"/>
              </w:rPr>
              <w:t>)</w:t>
            </w:r>
          </w:p>
        </w:tc>
        <w:tc>
          <w:tcPr>
            <w:tcW w:w="1984" w:type="dxa"/>
          </w:tcPr>
          <w:p w:rsidR="00B642C2" w:rsidRDefault="00063E8F" w:rsidP="00B642C2">
            <w:pPr>
              <w:rPr>
                <w:lang w:eastAsia="fr-FR"/>
              </w:rPr>
            </w:pPr>
            <w:r>
              <w:rPr>
                <w:lang w:eastAsia="fr-FR"/>
              </w:rPr>
              <w:t>.col-</w:t>
            </w:r>
            <w:proofErr w:type="spellStart"/>
            <w:r>
              <w:rPr>
                <w:lang w:eastAsia="fr-FR"/>
              </w:rPr>
              <w:t>sm</w:t>
            </w:r>
            <w:proofErr w:type="spellEnd"/>
            <w:r>
              <w:rPr>
                <w:lang w:eastAsia="fr-FR"/>
              </w:rPr>
              <w:t>-*</w:t>
            </w:r>
          </w:p>
        </w:tc>
      </w:tr>
      <w:tr w:rsidR="00B642C2" w:rsidTr="00063E8F">
        <w:tc>
          <w:tcPr>
            <w:tcW w:w="2376" w:type="dxa"/>
          </w:tcPr>
          <w:p w:rsidR="00B642C2" w:rsidRDefault="00063E8F" w:rsidP="00B642C2">
            <w:pPr>
              <w:rPr>
                <w:lang w:eastAsia="fr-FR"/>
              </w:rPr>
            </w:pPr>
            <w:r>
              <w:rPr>
                <w:lang w:eastAsia="fr-FR"/>
              </w:rPr>
              <w:t>Moyenne</w:t>
            </w:r>
          </w:p>
        </w:tc>
        <w:tc>
          <w:tcPr>
            <w:tcW w:w="4820" w:type="dxa"/>
          </w:tcPr>
          <w:p w:rsidR="00B642C2" w:rsidRDefault="00063E8F" w:rsidP="00063E8F">
            <w:pPr>
              <w:rPr>
                <w:lang w:eastAsia="fr-FR"/>
              </w:rPr>
            </w:pPr>
            <w:r>
              <w:rPr>
                <w:lang w:eastAsia="fr-FR"/>
              </w:rPr>
              <w:t>@media (min-</w:t>
            </w:r>
            <w:proofErr w:type="spellStart"/>
            <w:r>
              <w:rPr>
                <w:lang w:eastAsia="fr-FR"/>
              </w:rPr>
              <w:t>width</w:t>
            </w:r>
            <w:proofErr w:type="spellEnd"/>
            <w:r>
              <w:rPr>
                <w:lang w:eastAsia="fr-FR"/>
              </w:rPr>
              <w:t> </w:t>
            </w:r>
            <w:proofErr w:type="gramStart"/>
            <w:r>
              <w:rPr>
                <w:lang w:eastAsia="fr-FR"/>
              </w:rPr>
              <w:t>:992px</w:t>
            </w:r>
            <w:proofErr w:type="gramEnd"/>
            <w:r>
              <w:rPr>
                <w:lang w:eastAsia="fr-FR"/>
              </w:rPr>
              <w:t>)</w:t>
            </w:r>
          </w:p>
        </w:tc>
        <w:tc>
          <w:tcPr>
            <w:tcW w:w="1984" w:type="dxa"/>
          </w:tcPr>
          <w:p w:rsidR="00B642C2" w:rsidRDefault="00063E8F" w:rsidP="00B642C2">
            <w:pPr>
              <w:rPr>
                <w:lang w:eastAsia="fr-FR"/>
              </w:rPr>
            </w:pPr>
            <w:r>
              <w:rPr>
                <w:lang w:eastAsia="fr-FR"/>
              </w:rPr>
              <w:t>.col-md-*</w:t>
            </w:r>
          </w:p>
        </w:tc>
      </w:tr>
      <w:tr w:rsidR="00B642C2" w:rsidTr="00063E8F">
        <w:tc>
          <w:tcPr>
            <w:tcW w:w="2376" w:type="dxa"/>
          </w:tcPr>
          <w:p w:rsidR="00B642C2" w:rsidRDefault="00063E8F" w:rsidP="00B642C2">
            <w:pPr>
              <w:rPr>
                <w:lang w:eastAsia="fr-FR"/>
              </w:rPr>
            </w:pPr>
            <w:r>
              <w:rPr>
                <w:lang w:eastAsia="fr-FR"/>
              </w:rPr>
              <w:t>Grande</w:t>
            </w:r>
          </w:p>
        </w:tc>
        <w:tc>
          <w:tcPr>
            <w:tcW w:w="4820" w:type="dxa"/>
          </w:tcPr>
          <w:p w:rsidR="00B642C2" w:rsidRDefault="00063E8F" w:rsidP="00063E8F">
            <w:pPr>
              <w:rPr>
                <w:lang w:eastAsia="fr-FR"/>
              </w:rPr>
            </w:pPr>
            <w:r>
              <w:rPr>
                <w:lang w:eastAsia="fr-FR"/>
              </w:rPr>
              <w:t>@media (min-</w:t>
            </w:r>
            <w:proofErr w:type="spellStart"/>
            <w:r>
              <w:rPr>
                <w:lang w:eastAsia="fr-FR"/>
              </w:rPr>
              <w:t>width</w:t>
            </w:r>
            <w:proofErr w:type="spellEnd"/>
            <w:r>
              <w:rPr>
                <w:lang w:eastAsia="fr-FR"/>
              </w:rPr>
              <w:t> </w:t>
            </w:r>
            <w:proofErr w:type="gramStart"/>
            <w:r>
              <w:rPr>
                <w:lang w:eastAsia="fr-FR"/>
              </w:rPr>
              <w:t>:1200px</w:t>
            </w:r>
            <w:proofErr w:type="gramEnd"/>
            <w:r>
              <w:rPr>
                <w:lang w:eastAsia="fr-FR"/>
              </w:rPr>
              <w:t>)</w:t>
            </w:r>
          </w:p>
        </w:tc>
        <w:tc>
          <w:tcPr>
            <w:tcW w:w="1984" w:type="dxa"/>
          </w:tcPr>
          <w:p w:rsidR="00B642C2" w:rsidRDefault="00063E8F" w:rsidP="00B642C2">
            <w:pPr>
              <w:rPr>
                <w:lang w:eastAsia="fr-FR"/>
              </w:rPr>
            </w:pPr>
            <w:r>
              <w:rPr>
                <w:lang w:eastAsia="fr-FR"/>
              </w:rPr>
              <w:t>.col-lg-*</w:t>
            </w:r>
          </w:p>
        </w:tc>
      </w:tr>
    </w:tbl>
    <w:p w:rsidR="00063E8F" w:rsidRDefault="00063E8F" w:rsidP="00B642C2">
      <w:pPr>
        <w:rPr>
          <w:lang w:eastAsia="fr-FR"/>
        </w:rPr>
      </w:pPr>
      <w:r>
        <w:rPr>
          <w:lang w:eastAsia="fr-FR"/>
        </w:rPr>
        <w:br/>
        <w:t>Le suffixe * correspond au nombre de colonnes sur lequel doit être placée la classe.</w:t>
      </w:r>
    </w:p>
    <w:p w:rsidR="00063E8F" w:rsidRDefault="00063E8F" w:rsidP="00B642C2">
      <w:pPr>
        <w:rPr>
          <w:lang w:eastAsia="fr-FR"/>
        </w:rPr>
      </w:pPr>
      <w:r>
        <w:rPr>
          <w:lang w:eastAsia="fr-FR"/>
        </w:rPr>
        <w:t>Par exemple, si nous voulons qu’un div prenne la place de 4 colonnes en taille moyenne, on lui attribuera la classe : .col-md-4.</w:t>
      </w:r>
    </w:p>
    <w:p w:rsidR="00063E8F" w:rsidRDefault="00063E8F" w:rsidP="00B642C2">
      <w:pPr>
        <w:rPr>
          <w:lang w:eastAsia="fr-FR"/>
        </w:rPr>
      </w:pPr>
      <w:r>
        <w:rPr>
          <w:lang w:eastAsia="fr-FR"/>
        </w:rPr>
        <w:t>Le tout en image, pour une grille en 12 colonnes en taille moyenne :</w:t>
      </w:r>
    </w:p>
    <w:p w:rsidR="00063E8F" w:rsidRDefault="00063E8F" w:rsidP="00063E8F">
      <w:pPr>
        <w:jc w:val="center"/>
        <w:rPr>
          <w:lang w:eastAsia="fr-FR"/>
        </w:rPr>
      </w:pPr>
      <w:r>
        <w:rPr>
          <w:noProof/>
          <w:lang w:eastAsia="fr-BE"/>
        </w:rPr>
        <w:drawing>
          <wp:inline distT="0" distB="0" distL="0" distR="0">
            <wp:extent cx="5760720" cy="1542206"/>
            <wp:effectExtent l="0" t="0" r="0" b="1270"/>
            <wp:docPr id="48" name="Image 48" descr="http://blog.webnet.fr/wp-content/uploads/2014/01/bootstrap3_grill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.webnet.fr/wp-content/uploads/2014/01/bootstrap3_grille_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BD" w:rsidRDefault="00931706" w:rsidP="007F1D38">
      <w:pPr>
        <w:rPr>
          <w:lang w:eastAsia="fr-FR"/>
        </w:rPr>
      </w:pPr>
      <w:r>
        <w:rPr>
          <w:lang w:eastAsia="fr-FR"/>
        </w:rPr>
        <w:t>Toutes les largeurs des colonnes sont définies en % de leur parent (souvent l’élément qui a la classe .</w:t>
      </w:r>
      <w:proofErr w:type="spellStart"/>
      <w:r>
        <w:rPr>
          <w:lang w:eastAsia="fr-FR"/>
        </w:rPr>
        <w:t>row</w:t>
      </w:r>
      <w:proofErr w:type="spellEnd"/>
      <w:r>
        <w:rPr>
          <w:lang w:eastAsia="fr-FR"/>
        </w:rPr>
        <w:t xml:space="preserve">). Ces colonnes sont </w:t>
      </w:r>
      <w:proofErr w:type="spellStart"/>
      <w:r>
        <w:rPr>
          <w:lang w:eastAsia="fr-FR"/>
        </w:rPr>
        <w:t>floatées</w:t>
      </w:r>
      <w:proofErr w:type="spellEnd"/>
      <w:r>
        <w:rPr>
          <w:lang w:eastAsia="fr-FR"/>
        </w:rPr>
        <w:t xml:space="preserve"> à gauche et sont en position relative par défaut. Elles ont également un </w:t>
      </w:r>
      <w:proofErr w:type="spellStart"/>
      <w:r>
        <w:rPr>
          <w:lang w:eastAsia="fr-FR"/>
        </w:rPr>
        <w:t>padding</w:t>
      </w:r>
      <w:proofErr w:type="spellEnd"/>
      <w:r>
        <w:rPr>
          <w:lang w:eastAsia="fr-FR"/>
        </w:rPr>
        <w:t xml:space="preserve"> à gauche et à droite de 15px pour récupérer une gouttière de 30px.</w:t>
      </w:r>
    </w:p>
    <w:p w:rsidR="00931706" w:rsidRDefault="00931706" w:rsidP="00931706">
      <w:pPr>
        <w:pStyle w:val="Titre2"/>
      </w:pPr>
      <w:bookmarkStart w:id="33" w:name="_Toc447025816"/>
      <w:r>
        <w:lastRenderedPageBreak/>
        <w:t>Les blocs décalés</w:t>
      </w:r>
      <w:bookmarkEnd w:id="33"/>
    </w:p>
    <w:p w:rsidR="00931706" w:rsidRDefault="00A81682" w:rsidP="00931706">
      <w:pPr>
        <w:rPr>
          <w:lang w:eastAsia="fr-FR"/>
        </w:rPr>
      </w:pP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vous permet de décaler des blocs ou créer de l’espace de la taille de X colonnes.</w:t>
      </w:r>
    </w:p>
    <w:p w:rsidR="00A81682" w:rsidRDefault="00A81682" w:rsidP="00931706">
      <w:pPr>
        <w:rPr>
          <w:lang w:eastAsia="fr-FR"/>
        </w:rPr>
      </w:pPr>
      <w:r>
        <w:rPr>
          <w:lang w:eastAsia="fr-FR"/>
        </w:rPr>
        <w:t>Si vous voulez par exemple faire commencer votre bloc qui mesure 4 colonnes après l’équivalent en  largeur de 3 colonnes, vous écrirez :</w:t>
      </w:r>
    </w:p>
    <w:p w:rsidR="00A81682" w:rsidRDefault="00A81682" w:rsidP="00A81682">
      <w:pPr>
        <w:pStyle w:val="Titre6"/>
      </w:pPr>
      <w:r>
        <w:t>&lt;div class="container"&gt;</w:t>
      </w:r>
      <w:r>
        <w:br/>
        <w:t xml:space="preserve">      &lt;div class="</w:t>
      </w:r>
      <w:proofErr w:type="spellStart"/>
      <w:r>
        <w:t>row</w:t>
      </w:r>
      <w:proofErr w:type="spellEnd"/>
      <w:r>
        <w:t>"&gt;</w:t>
      </w:r>
      <w:r>
        <w:br/>
        <w:t xml:space="preserve">           &lt;div class="col-lg-4 col-lg-offset-3"&gt;...&lt;/div&gt;</w:t>
      </w:r>
      <w:r>
        <w:br/>
        <w:t xml:space="preserve">      &lt;/div&gt;</w:t>
      </w:r>
      <w:r>
        <w:br/>
        <w:t>&lt;/div&gt;</w:t>
      </w:r>
    </w:p>
    <w:p w:rsidR="00931706" w:rsidRDefault="00A81682" w:rsidP="007F1D38">
      <w:pPr>
        <w:rPr>
          <w:lang w:eastAsia="fr-FR"/>
        </w:rPr>
      </w:pPr>
      <w:r>
        <w:rPr>
          <w:lang w:eastAsia="fr-FR"/>
        </w:rPr>
        <w:br/>
        <w:t>Dans ce cas, vous devez évidemment prendre en compte l’offset que vous avez indiqué dans le « compte » de vos 12 colonnes. Ce bloc vaut en réalité 7 colonnes, offset y compris.</w:t>
      </w:r>
    </w:p>
    <w:p w:rsidR="00A81682" w:rsidRDefault="00A81682" w:rsidP="00A81682">
      <w:pPr>
        <w:pStyle w:val="Titre2"/>
      </w:pPr>
      <w:bookmarkStart w:id="34" w:name="_Toc447025817"/>
      <w:r>
        <w:t>Afficher et masquer des éléments</w:t>
      </w:r>
      <w:bookmarkEnd w:id="34"/>
    </w:p>
    <w:p w:rsidR="00A81682" w:rsidRDefault="00A81682" w:rsidP="00A81682">
      <w:pPr>
        <w:rPr>
          <w:lang w:eastAsia="fr-FR"/>
        </w:rPr>
      </w:pPr>
      <w:r>
        <w:rPr>
          <w:lang w:eastAsia="fr-FR"/>
        </w:rPr>
        <w:t>En responsive design, il arrive souvent qu’on affiche certains blocs dans les résolutions plus larges mais qu’on s’en passe dans les résolutions plus étroites.</w:t>
      </w:r>
    </w:p>
    <w:p w:rsidR="00A81682" w:rsidRDefault="00A81682" w:rsidP="00A81682">
      <w:pPr>
        <w:rPr>
          <w:lang w:eastAsia="fr-FR"/>
        </w:rPr>
      </w:pP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a pensé à ce genre de choses et des classes sont à votre disposition pour répondre à votre demande.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A81682" w:rsidTr="00A81682">
        <w:tc>
          <w:tcPr>
            <w:tcW w:w="1842" w:type="dxa"/>
          </w:tcPr>
          <w:p w:rsidR="00A81682" w:rsidRPr="00A81682" w:rsidRDefault="00A81682" w:rsidP="00A81682">
            <w:pPr>
              <w:jc w:val="center"/>
              <w:rPr>
                <w:b/>
                <w:lang w:eastAsia="fr-FR"/>
              </w:rPr>
            </w:pPr>
            <w:r w:rsidRPr="00A81682">
              <w:rPr>
                <w:b/>
                <w:lang w:eastAsia="fr-FR"/>
              </w:rPr>
              <w:t>Classe à utiliser</w:t>
            </w:r>
          </w:p>
        </w:tc>
        <w:tc>
          <w:tcPr>
            <w:tcW w:w="1842" w:type="dxa"/>
          </w:tcPr>
          <w:p w:rsidR="00A81682" w:rsidRPr="00A81682" w:rsidRDefault="00A81682" w:rsidP="00A81682">
            <w:pPr>
              <w:jc w:val="center"/>
              <w:rPr>
                <w:b/>
                <w:lang w:eastAsia="fr-FR"/>
              </w:rPr>
            </w:pPr>
            <w:r w:rsidRPr="00A81682">
              <w:rPr>
                <w:b/>
                <w:lang w:eastAsia="fr-FR"/>
              </w:rPr>
              <w:t>&lt; 768px</w:t>
            </w:r>
          </w:p>
        </w:tc>
        <w:tc>
          <w:tcPr>
            <w:tcW w:w="1842" w:type="dxa"/>
          </w:tcPr>
          <w:p w:rsidR="00A81682" w:rsidRPr="00A81682" w:rsidRDefault="00A81682" w:rsidP="00A81682">
            <w:pPr>
              <w:jc w:val="center"/>
              <w:rPr>
                <w:b/>
                <w:lang w:eastAsia="fr-FR"/>
              </w:rPr>
            </w:pPr>
            <w:r w:rsidRPr="00A81682">
              <w:rPr>
                <w:b/>
                <w:lang w:eastAsia="fr-FR"/>
              </w:rPr>
              <w:t>&gt; 768px</w:t>
            </w:r>
          </w:p>
        </w:tc>
        <w:tc>
          <w:tcPr>
            <w:tcW w:w="1843" w:type="dxa"/>
          </w:tcPr>
          <w:p w:rsidR="00A81682" w:rsidRPr="00A81682" w:rsidRDefault="00A81682" w:rsidP="00A81682">
            <w:pPr>
              <w:jc w:val="center"/>
              <w:rPr>
                <w:b/>
                <w:lang w:eastAsia="fr-FR"/>
              </w:rPr>
            </w:pPr>
            <w:r w:rsidRPr="00A81682">
              <w:rPr>
                <w:b/>
                <w:lang w:eastAsia="fr-FR"/>
              </w:rPr>
              <w:t>&gt; 992px</w:t>
            </w:r>
          </w:p>
        </w:tc>
        <w:tc>
          <w:tcPr>
            <w:tcW w:w="1843" w:type="dxa"/>
          </w:tcPr>
          <w:p w:rsidR="00A81682" w:rsidRPr="00A81682" w:rsidRDefault="00A81682" w:rsidP="00A81682">
            <w:pPr>
              <w:jc w:val="center"/>
              <w:rPr>
                <w:b/>
                <w:lang w:eastAsia="fr-FR"/>
              </w:rPr>
            </w:pPr>
            <w:r w:rsidRPr="00A81682">
              <w:rPr>
                <w:b/>
                <w:lang w:eastAsia="fr-FR"/>
              </w:rPr>
              <w:t>&gt; 1200px</w:t>
            </w:r>
          </w:p>
        </w:tc>
      </w:tr>
      <w:tr w:rsidR="00A81682" w:rsidTr="00A81682">
        <w:trPr>
          <w:trHeight w:val="340"/>
        </w:trPr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.visible-</w:t>
            </w:r>
            <w:proofErr w:type="spellStart"/>
            <w:r>
              <w:rPr>
                <w:lang w:eastAsia="fr-FR"/>
              </w:rPr>
              <w:t>xs</w:t>
            </w:r>
            <w:proofErr w:type="spellEnd"/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</w:tr>
      <w:tr w:rsidR="00A81682" w:rsidTr="00A81682">
        <w:trPr>
          <w:trHeight w:val="340"/>
        </w:trPr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.visible-</w:t>
            </w:r>
            <w:proofErr w:type="spellStart"/>
            <w:r>
              <w:rPr>
                <w:lang w:eastAsia="fr-FR"/>
              </w:rPr>
              <w:t>sm</w:t>
            </w:r>
            <w:proofErr w:type="spellEnd"/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</w:tr>
      <w:tr w:rsidR="00A81682" w:rsidTr="00A81682">
        <w:trPr>
          <w:trHeight w:val="340"/>
        </w:trPr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.visible-md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</w:tr>
      <w:tr w:rsidR="00A81682" w:rsidTr="00A81682">
        <w:trPr>
          <w:trHeight w:val="340"/>
        </w:trPr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.visible-lg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</w:tr>
      <w:tr w:rsidR="00A81682" w:rsidTr="00A81682">
        <w:trPr>
          <w:trHeight w:val="340"/>
        </w:trPr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.</w:t>
            </w:r>
            <w:proofErr w:type="spellStart"/>
            <w:r>
              <w:rPr>
                <w:lang w:eastAsia="fr-FR"/>
              </w:rPr>
              <w:t>hidden-xs</w:t>
            </w:r>
            <w:proofErr w:type="spellEnd"/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</w:tr>
      <w:tr w:rsidR="00A81682" w:rsidTr="00A81682">
        <w:trPr>
          <w:trHeight w:val="340"/>
        </w:trPr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.</w:t>
            </w:r>
            <w:proofErr w:type="spellStart"/>
            <w:r>
              <w:rPr>
                <w:lang w:eastAsia="fr-FR"/>
              </w:rPr>
              <w:t>hidden-sm</w:t>
            </w:r>
            <w:proofErr w:type="spellEnd"/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</w:tr>
      <w:tr w:rsidR="00A81682" w:rsidTr="00A81682">
        <w:trPr>
          <w:trHeight w:val="340"/>
        </w:trPr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.</w:t>
            </w:r>
            <w:proofErr w:type="spellStart"/>
            <w:r>
              <w:rPr>
                <w:lang w:eastAsia="fr-FR"/>
              </w:rPr>
              <w:t>hidden</w:t>
            </w:r>
            <w:proofErr w:type="spellEnd"/>
            <w:r>
              <w:rPr>
                <w:lang w:eastAsia="fr-FR"/>
              </w:rPr>
              <w:t>-md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</w:tr>
      <w:tr w:rsidR="00A81682" w:rsidTr="00A81682">
        <w:trPr>
          <w:trHeight w:val="340"/>
        </w:trPr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.</w:t>
            </w:r>
            <w:proofErr w:type="spellStart"/>
            <w:r>
              <w:rPr>
                <w:lang w:eastAsia="fr-FR"/>
              </w:rPr>
              <w:t>hidden</w:t>
            </w:r>
            <w:proofErr w:type="spellEnd"/>
            <w:r>
              <w:rPr>
                <w:lang w:eastAsia="fr-FR"/>
              </w:rPr>
              <w:t>-lg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2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Affiché</w:t>
            </w:r>
          </w:p>
        </w:tc>
        <w:tc>
          <w:tcPr>
            <w:tcW w:w="1843" w:type="dxa"/>
            <w:vAlign w:val="center"/>
          </w:tcPr>
          <w:p w:rsidR="00A81682" w:rsidRDefault="00A81682" w:rsidP="00A81682">
            <w:pPr>
              <w:rPr>
                <w:lang w:eastAsia="fr-FR"/>
              </w:rPr>
            </w:pPr>
            <w:r>
              <w:rPr>
                <w:lang w:eastAsia="fr-FR"/>
              </w:rPr>
              <w:t>Caché</w:t>
            </w:r>
          </w:p>
        </w:tc>
      </w:tr>
    </w:tbl>
    <w:p w:rsidR="007D4576" w:rsidRDefault="007D4576" w:rsidP="0099017E">
      <w:pPr>
        <w:pStyle w:val="Titre1"/>
      </w:pPr>
      <w:bookmarkStart w:id="35" w:name="_Toc447025818"/>
      <w:r>
        <w:lastRenderedPageBreak/>
        <w:t>Composants pré-fabriqués</w:t>
      </w:r>
      <w:bookmarkEnd w:id="35"/>
    </w:p>
    <w:p w:rsidR="0099017E" w:rsidRDefault="007D4576" w:rsidP="007D4576">
      <w:pPr>
        <w:rPr>
          <w:lang w:eastAsia="fr-FR"/>
        </w:rPr>
      </w:pP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regorge </w:t>
      </w:r>
      <w:r w:rsidR="0099017E">
        <w:rPr>
          <w:lang w:eastAsia="fr-FR"/>
        </w:rPr>
        <w:t>de composants</w:t>
      </w:r>
      <w:r w:rsidR="00DB23C4">
        <w:rPr>
          <w:lang w:eastAsia="fr-FR"/>
        </w:rPr>
        <w:t xml:space="preserve"> (</w:t>
      </w:r>
      <w:hyperlink r:id="rId36" w:history="1">
        <w:r w:rsidR="00DB23C4" w:rsidRPr="009F02C0">
          <w:rPr>
            <w:rStyle w:val="Lienhypertexte"/>
            <w:lang w:eastAsia="fr-FR"/>
          </w:rPr>
          <w:t>http://getbootstrap.com/components/</w:t>
        </w:r>
      </w:hyperlink>
      <w:r w:rsidR="00DB23C4">
        <w:rPr>
          <w:lang w:eastAsia="fr-FR"/>
        </w:rPr>
        <w:t xml:space="preserve">) </w:t>
      </w:r>
      <w:r w:rsidR="0099017E">
        <w:rPr>
          <w:lang w:eastAsia="fr-FR"/>
        </w:rPr>
        <w:t>prêts à l’emploi pour :</w:t>
      </w:r>
    </w:p>
    <w:p w:rsidR="007D4576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 xml:space="preserve">Des </w:t>
      </w:r>
      <w:proofErr w:type="spellStart"/>
      <w:r>
        <w:rPr>
          <w:lang w:eastAsia="fr-FR"/>
        </w:rPr>
        <w:t>dropdowns</w:t>
      </w:r>
      <w:proofErr w:type="spellEnd"/>
      <w:r>
        <w:rPr>
          <w:lang w:eastAsia="fr-FR"/>
        </w:rPr>
        <w:t xml:space="preserve"> (</w:t>
      </w:r>
      <w:hyperlink r:id="rId37" w:anchor="dropdowns" w:history="1">
        <w:r w:rsidRPr="009F02C0">
          <w:rPr>
            <w:rStyle w:val="Lienhypertexte"/>
            <w:lang w:eastAsia="fr-FR"/>
          </w:rPr>
          <w:t>http://getbootstrap.com/components/#dropdowns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boutons (</w:t>
      </w:r>
      <w:hyperlink r:id="rId38" w:anchor="btn-groups" w:history="1">
        <w:r w:rsidRPr="009F02C0">
          <w:rPr>
            <w:rStyle w:val="Lienhypertexte"/>
            <w:lang w:eastAsia="fr-FR"/>
          </w:rPr>
          <w:t>http://getbootstrap.com/components/#btn-groups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 xml:space="preserve">Des boutons avec </w:t>
      </w:r>
      <w:proofErr w:type="spellStart"/>
      <w:r>
        <w:rPr>
          <w:lang w:eastAsia="fr-FR"/>
        </w:rPr>
        <w:t>dropdown</w:t>
      </w:r>
      <w:proofErr w:type="spellEnd"/>
      <w:r>
        <w:rPr>
          <w:lang w:eastAsia="fr-FR"/>
        </w:rPr>
        <w:t xml:space="preserve"> (</w:t>
      </w:r>
      <w:hyperlink r:id="rId39" w:anchor="btn-dropdowns" w:history="1">
        <w:r w:rsidRPr="009F02C0">
          <w:rPr>
            <w:rStyle w:val="Lienhypertexte"/>
            <w:lang w:eastAsia="fr-FR"/>
          </w:rPr>
          <w:t>http://getbootstrap.com/components/#btn-dropdowns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champs input (</w:t>
      </w:r>
      <w:hyperlink r:id="rId40" w:anchor="input-groups" w:history="1">
        <w:r w:rsidRPr="009F02C0">
          <w:rPr>
            <w:rStyle w:val="Lienhypertexte"/>
            <w:lang w:eastAsia="fr-FR"/>
          </w:rPr>
          <w:t>http://getbootstrap.com/components/#input-groups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systèmes de navigation (</w:t>
      </w:r>
      <w:hyperlink r:id="rId41" w:anchor="nav" w:history="1">
        <w:r w:rsidRPr="009F02C0">
          <w:rPr>
            <w:rStyle w:val="Lienhypertexte"/>
            <w:lang w:eastAsia="fr-FR"/>
          </w:rPr>
          <w:t>http://getbootstrap.com/components/#nav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barres de navigation (</w:t>
      </w:r>
      <w:hyperlink r:id="rId42" w:anchor="navbar" w:history="1">
        <w:r w:rsidRPr="009F02C0">
          <w:rPr>
            <w:rStyle w:val="Lienhypertexte"/>
            <w:lang w:eastAsia="fr-FR"/>
          </w:rPr>
          <w:t>http://getbootstrap.com/components/#navbar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 xml:space="preserve">Des systèmes de </w:t>
      </w:r>
      <w:proofErr w:type="spellStart"/>
      <w:r>
        <w:rPr>
          <w:lang w:eastAsia="fr-FR"/>
        </w:rPr>
        <w:t>breadcrumbs</w:t>
      </w:r>
      <w:proofErr w:type="spellEnd"/>
      <w:r>
        <w:rPr>
          <w:lang w:eastAsia="fr-FR"/>
        </w:rPr>
        <w:t xml:space="preserve"> (</w:t>
      </w:r>
      <w:hyperlink r:id="rId43" w:anchor="breadcrumbs" w:history="1">
        <w:r w:rsidRPr="009F02C0">
          <w:rPr>
            <w:rStyle w:val="Lienhypertexte"/>
            <w:lang w:eastAsia="fr-FR"/>
          </w:rPr>
          <w:t>http://getbootstrap.com/components/#breadcrumbs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systèmes de pagination (</w:t>
      </w:r>
      <w:hyperlink r:id="rId44" w:anchor="pagination" w:history="1">
        <w:r w:rsidRPr="009F02C0">
          <w:rPr>
            <w:rStyle w:val="Lienhypertexte"/>
            <w:lang w:eastAsia="fr-FR"/>
          </w:rPr>
          <w:t>http://getbootstrap.com/components/#pagination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« étiquettes » (</w:t>
      </w:r>
      <w:hyperlink r:id="rId45" w:anchor="labels" w:history="1">
        <w:r w:rsidRPr="009F02C0">
          <w:rPr>
            <w:rStyle w:val="Lienhypertexte"/>
            <w:lang w:eastAsia="fr-FR"/>
          </w:rPr>
          <w:t>http://getbootstrap.com/components/#labels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« badges » (</w:t>
      </w:r>
      <w:hyperlink r:id="rId46" w:anchor="badges" w:history="1">
        <w:r w:rsidRPr="009F02C0">
          <w:rPr>
            <w:rStyle w:val="Lienhypertexte"/>
            <w:lang w:eastAsia="fr-FR"/>
          </w:rPr>
          <w:t>http://getbootstrap.com/components/#badges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blocs d’introduction (</w:t>
      </w:r>
      <w:hyperlink r:id="rId47" w:anchor="jumbotron" w:history="1">
        <w:r w:rsidRPr="009F02C0">
          <w:rPr>
            <w:rStyle w:val="Lienhypertexte"/>
            <w:lang w:eastAsia="fr-FR"/>
          </w:rPr>
          <w:t>http://getbootstrap.com/components/#jumbotron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Un bloc de header (</w:t>
      </w:r>
      <w:hyperlink r:id="rId48" w:anchor="page-header" w:history="1">
        <w:r w:rsidRPr="009F02C0">
          <w:rPr>
            <w:rStyle w:val="Lienhypertexte"/>
            <w:lang w:eastAsia="fr-FR"/>
          </w:rPr>
          <w:t>http://getbootstrap.com/components/#page-header</w:t>
        </w:r>
      </w:hyperlink>
      <w:r>
        <w:rPr>
          <w:lang w:eastAsia="fr-FR"/>
        </w:rPr>
        <w:t>)</w:t>
      </w:r>
    </w:p>
    <w:p w:rsidR="00DB23C4" w:rsidRDefault="00DB23C4" w:rsidP="00DB23C4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vignettes (</w:t>
      </w:r>
      <w:hyperlink r:id="rId49" w:anchor="thumbnails" w:history="1">
        <w:r w:rsidRPr="009F02C0">
          <w:rPr>
            <w:rStyle w:val="Lienhypertexte"/>
            <w:lang w:eastAsia="fr-FR"/>
          </w:rPr>
          <w:t>http://getbootstrap.com/components/#thumbnails</w:t>
        </w:r>
      </w:hyperlink>
      <w:r>
        <w:rPr>
          <w:lang w:eastAsia="fr-FR"/>
        </w:rPr>
        <w:t>)</w:t>
      </w:r>
    </w:p>
    <w:p w:rsidR="00DB23C4" w:rsidRDefault="00DB23C4" w:rsidP="003A7D96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 xml:space="preserve">Des alertes </w:t>
      </w:r>
      <w:r w:rsidR="003A7D96">
        <w:rPr>
          <w:lang w:eastAsia="fr-FR"/>
        </w:rPr>
        <w:t>(</w:t>
      </w:r>
      <w:hyperlink r:id="rId50" w:anchor="alerts" w:history="1">
        <w:r w:rsidR="003A7D96" w:rsidRPr="009F02C0">
          <w:rPr>
            <w:rStyle w:val="Lienhypertexte"/>
            <w:lang w:eastAsia="fr-FR"/>
          </w:rPr>
          <w:t>http://getbootstrap.com/components/#alerts</w:t>
        </w:r>
      </w:hyperlink>
      <w:r w:rsidR="003A7D96">
        <w:rPr>
          <w:lang w:eastAsia="fr-FR"/>
        </w:rPr>
        <w:t>)</w:t>
      </w:r>
    </w:p>
    <w:p w:rsidR="003A7D96" w:rsidRDefault="003A7D96" w:rsidP="003A7D96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barres de progression (</w:t>
      </w:r>
      <w:hyperlink r:id="rId51" w:anchor="progress" w:history="1">
        <w:r w:rsidRPr="009F02C0">
          <w:rPr>
            <w:rStyle w:val="Lienhypertexte"/>
            <w:lang w:eastAsia="fr-FR"/>
          </w:rPr>
          <w:t>http://getbootstrap.com/components/#progress</w:t>
        </w:r>
      </w:hyperlink>
      <w:r>
        <w:rPr>
          <w:lang w:eastAsia="fr-FR"/>
        </w:rPr>
        <w:t>)</w:t>
      </w:r>
    </w:p>
    <w:p w:rsidR="003A7D96" w:rsidRDefault="003A7D96" w:rsidP="003A7D96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objets média (</w:t>
      </w:r>
      <w:hyperlink r:id="rId52" w:anchor="media" w:history="1">
        <w:r w:rsidRPr="009F02C0">
          <w:rPr>
            <w:rStyle w:val="Lienhypertexte"/>
            <w:lang w:eastAsia="fr-FR"/>
          </w:rPr>
          <w:t>http://getbootstrap.com/components/#media</w:t>
        </w:r>
      </w:hyperlink>
      <w:r>
        <w:rPr>
          <w:lang w:eastAsia="fr-FR"/>
        </w:rPr>
        <w:t>)</w:t>
      </w:r>
    </w:p>
    <w:p w:rsidR="003A7D96" w:rsidRDefault="003A7D96" w:rsidP="003A7D96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groupes de listes (</w:t>
      </w:r>
      <w:hyperlink r:id="rId53" w:anchor="list-group" w:history="1">
        <w:r w:rsidRPr="009F02C0">
          <w:rPr>
            <w:rStyle w:val="Lienhypertexte"/>
            <w:lang w:eastAsia="fr-FR"/>
          </w:rPr>
          <w:t>http://getbootstrap.com/components/#list-group</w:t>
        </w:r>
      </w:hyperlink>
      <w:r>
        <w:rPr>
          <w:lang w:eastAsia="fr-FR"/>
        </w:rPr>
        <w:t>)</w:t>
      </w:r>
    </w:p>
    <w:p w:rsidR="003A7D96" w:rsidRDefault="003A7D96" w:rsidP="003A7D96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>Des panneaux (</w:t>
      </w:r>
      <w:hyperlink r:id="rId54" w:anchor="panels" w:history="1">
        <w:r w:rsidRPr="009F02C0">
          <w:rPr>
            <w:rStyle w:val="Lienhypertexte"/>
            <w:lang w:eastAsia="fr-FR"/>
          </w:rPr>
          <w:t>http://getbootstrap.com/components/#panels</w:t>
        </w:r>
      </w:hyperlink>
      <w:r>
        <w:rPr>
          <w:lang w:eastAsia="fr-FR"/>
        </w:rPr>
        <w:t>)</w:t>
      </w:r>
    </w:p>
    <w:p w:rsidR="003A7D96" w:rsidRDefault="003A7D96" w:rsidP="003A7D96">
      <w:pPr>
        <w:pStyle w:val="Paragraphedeliste"/>
        <w:numPr>
          <w:ilvl w:val="0"/>
          <w:numId w:val="4"/>
        </w:numPr>
        <w:rPr>
          <w:lang w:eastAsia="fr-FR"/>
        </w:rPr>
      </w:pPr>
      <w:r>
        <w:rPr>
          <w:lang w:eastAsia="fr-FR"/>
        </w:rPr>
        <w:t xml:space="preserve">Des </w:t>
      </w:r>
      <w:proofErr w:type="spellStart"/>
      <w:r>
        <w:rPr>
          <w:lang w:eastAsia="fr-FR"/>
        </w:rPr>
        <w:t>embed</w:t>
      </w:r>
      <w:proofErr w:type="spellEnd"/>
      <w:r>
        <w:rPr>
          <w:lang w:eastAsia="fr-FR"/>
        </w:rPr>
        <w:t xml:space="preserve"> responsive (</w:t>
      </w:r>
      <w:hyperlink r:id="rId55" w:anchor="responsive-embed" w:history="1">
        <w:r w:rsidRPr="009F02C0">
          <w:rPr>
            <w:rStyle w:val="Lienhypertexte"/>
            <w:lang w:eastAsia="fr-FR"/>
          </w:rPr>
          <w:t>http://getbootstrap.com/components/#responsive-embed</w:t>
        </w:r>
      </w:hyperlink>
      <w:r>
        <w:rPr>
          <w:lang w:eastAsia="fr-FR"/>
        </w:rPr>
        <w:t>)</w:t>
      </w:r>
    </w:p>
    <w:p w:rsidR="003A7D96" w:rsidRDefault="003A7D96" w:rsidP="003A7D96">
      <w:pPr>
        <w:rPr>
          <w:lang w:eastAsia="fr-FR"/>
        </w:rPr>
      </w:pPr>
      <w:r>
        <w:rPr>
          <w:lang w:eastAsia="fr-FR"/>
        </w:rPr>
        <w:t xml:space="preserve">Il serait un peu inutile de les détailler ici tellement ils sont bien représentés sur la page des composants de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>.</w:t>
      </w:r>
    </w:p>
    <w:p w:rsidR="00DE04AF" w:rsidRDefault="00DE04AF">
      <w:pPr>
        <w:rPr>
          <w:lang w:eastAsia="fr-FR"/>
        </w:rPr>
      </w:pPr>
      <w:r>
        <w:rPr>
          <w:lang w:eastAsia="fr-FR"/>
        </w:rPr>
        <w:br w:type="page"/>
      </w:r>
    </w:p>
    <w:p w:rsidR="00DE04AF" w:rsidRDefault="00DE04AF" w:rsidP="00DE04AF">
      <w:pPr>
        <w:pStyle w:val="Titre1"/>
      </w:pPr>
      <w:bookmarkStart w:id="36" w:name="_Toc447025819"/>
      <w:r>
        <w:lastRenderedPageBreak/>
        <w:t>plugins javascript</w:t>
      </w:r>
      <w:bookmarkEnd w:id="36"/>
    </w:p>
    <w:p w:rsidR="00DE04AF" w:rsidRDefault="00043054" w:rsidP="00DE04AF">
      <w:pPr>
        <w:rPr>
          <w:lang w:eastAsia="fr-FR"/>
        </w:rPr>
      </w:pPr>
      <w:r>
        <w:rPr>
          <w:lang w:eastAsia="fr-FR"/>
        </w:rPr>
        <w:t xml:space="preserve">Plein de plugins sont aussi inclus à l’intérieur de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. Pour les rendre actifs, n’oubliez pas d’incorporer la bibliothèque jQuery avant d’appeler le fichier bootstrap.min.js qui est le fichier </w:t>
      </w:r>
      <w:proofErr w:type="spellStart"/>
      <w:r>
        <w:rPr>
          <w:lang w:eastAsia="fr-FR"/>
        </w:rPr>
        <w:t>js</w:t>
      </w:r>
      <w:proofErr w:type="spellEnd"/>
      <w:r>
        <w:rPr>
          <w:lang w:eastAsia="fr-FR"/>
        </w:rPr>
        <w:t xml:space="preserve"> qui regroupe tous les plugins de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>.</w:t>
      </w:r>
    </w:p>
    <w:p w:rsidR="00043054" w:rsidRDefault="00043054" w:rsidP="00DE04AF">
      <w:pPr>
        <w:rPr>
          <w:lang w:eastAsia="fr-FR"/>
        </w:rPr>
      </w:pPr>
      <w:r>
        <w:rPr>
          <w:lang w:eastAsia="fr-FR"/>
        </w:rPr>
        <w:t xml:space="preserve">Nous allons voir quels genres de plugins sont disponibles avec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mais je vous renvoie dores et déjà vers leur site officiel pour voir comment les mettre en œuvre (</w:t>
      </w:r>
      <w:hyperlink r:id="rId56" w:history="1">
        <w:r w:rsidRPr="009F02C0">
          <w:rPr>
            <w:rStyle w:val="Lienhypertexte"/>
            <w:lang w:eastAsia="fr-FR"/>
          </w:rPr>
          <w:t>http://getbootstrap.com/javascript/</w:t>
        </w:r>
      </w:hyperlink>
      <w:r>
        <w:rPr>
          <w:lang w:eastAsia="fr-FR"/>
        </w:rPr>
        <w:t>).</w:t>
      </w:r>
    </w:p>
    <w:p w:rsidR="00072754" w:rsidRDefault="000F12A0" w:rsidP="00072754">
      <w:pPr>
        <w:pStyle w:val="Titre2"/>
      </w:pPr>
      <w:bookmarkStart w:id="37" w:name="_Toc447025820"/>
      <w:proofErr w:type="spellStart"/>
      <w:r>
        <w:t>Tooltips</w:t>
      </w:r>
      <w:bookmarkEnd w:id="37"/>
      <w:proofErr w:type="spellEnd"/>
    </w:p>
    <w:p w:rsidR="00043054" w:rsidRDefault="000F12A0" w:rsidP="00072754">
      <w:pPr>
        <w:rPr>
          <w:lang w:eastAsia="fr-FR"/>
        </w:rPr>
      </w:pPr>
      <w:r>
        <w:rPr>
          <w:lang w:eastAsia="fr-FR"/>
        </w:rPr>
        <w:t xml:space="preserve">Des « infobulles » sont utilisables dans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. On les active en passant par-dessus un élément et il est possible de les faire apparaître à gauche, à droit, en bas ou en haut d’un élément. Voici à quoi ces </w:t>
      </w:r>
      <w:proofErr w:type="spellStart"/>
      <w:r>
        <w:rPr>
          <w:lang w:eastAsia="fr-FR"/>
        </w:rPr>
        <w:t>tooltips</w:t>
      </w:r>
      <w:proofErr w:type="spellEnd"/>
      <w:r>
        <w:rPr>
          <w:lang w:eastAsia="fr-FR"/>
        </w:rPr>
        <w:t xml:space="preserve"> ressemblent :</w:t>
      </w:r>
    </w:p>
    <w:p w:rsidR="000F12A0" w:rsidRDefault="000F12A0" w:rsidP="000F12A0">
      <w:pPr>
        <w:jc w:val="center"/>
        <w:rPr>
          <w:lang w:eastAsia="fr-FR"/>
        </w:rPr>
      </w:pPr>
      <w:r>
        <w:rPr>
          <w:noProof/>
          <w:lang w:eastAsia="fr-BE"/>
        </w:rPr>
        <w:drawing>
          <wp:inline distT="0" distB="0" distL="0" distR="0" wp14:anchorId="258B48E6" wp14:editId="0919777E">
            <wp:extent cx="5760720" cy="714731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A0" w:rsidRDefault="000F12A0" w:rsidP="000F12A0">
      <w:pPr>
        <w:rPr>
          <w:lang w:eastAsia="fr-FR"/>
        </w:rPr>
      </w:pPr>
      <w:r>
        <w:rPr>
          <w:lang w:eastAsia="fr-FR"/>
        </w:rPr>
        <w:t xml:space="preserve">Pour les voir en action et comprendre quelle structure vous devez mettre en place pour les utiliser, rendez-vous ici : </w:t>
      </w:r>
      <w:hyperlink r:id="rId58" w:anchor="tooltips" w:history="1">
        <w:r w:rsidRPr="009F02C0">
          <w:rPr>
            <w:rStyle w:val="Lienhypertexte"/>
            <w:lang w:eastAsia="fr-FR"/>
          </w:rPr>
          <w:t>http://getbootstrap.com/javascript/#tooltips</w:t>
        </w:r>
      </w:hyperlink>
    </w:p>
    <w:p w:rsidR="000F12A0" w:rsidRDefault="000F12A0" w:rsidP="000F12A0">
      <w:pPr>
        <w:pStyle w:val="Titre2"/>
      </w:pPr>
      <w:bookmarkStart w:id="38" w:name="_Toc447025821"/>
      <w:r>
        <w:t>Fenêtres modales</w:t>
      </w:r>
      <w:bookmarkEnd w:id="38"/>
    </w:p>
    <w:p w:rsidR="000F12A0" w:rsidRDefault="000F12A0" w:rsidP="000F12A0">
      <w:pPr>
        <w:rPr>
          <w:lang w:eastAsia="fr-FR"/>
        </w:rPr>
      </w:pPr>
      <w:r>
        <w:rPr>
          <w:lang w:eastAsia="fr-FR"/>
        </w:rPr>
        <w:t xml:space="preserve">Il est possible de faire apparaître des fenêtres modales au clic avec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>. Elles ressemblent à ceci :</w:t>
      </w:r>
    </w:p>
    <w:p w:rsidR="000F12A0" w:rsidRDefault="000F12A0" w:rsidP="000F12A0">
      <w:pPr>
        <w:jc w:val="center"/>
        <w:rPr>
          <w:lang w:eastAsia="fr-FR"/>
        </w:rPr>
      </w:pPr>
      <w:r>
        <w:rPr>
          <w:noProof/>
          <w:lang w:eastAsia="fr-BE"/>
        </w:rPr>
        <w:drawing>
          <wp:inline distT="0" distB="0" distL="0" distR="0" wp14:anchorId="490FDC61" wp14:editId="54F9BECA">
            <wp:extent cx="2152629" cy="1716657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51985" cy="17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A0" w:rsidRDefault="000F12A0" w:rsidP="000F12A0">
      <w:pPr>
        <w:rPr>
          <w:lang w:eastAsia="fr-FR"/>
        </w:rPr>
      </w:pPr>
      <w:r>
        <w:rPr>
          <w:lang w:eastAsia="fr-FR"/>
        </w:rPr>
        <w:t xml:space="preserve">Elles apparaissent et disparaissent avec une transition et vous pouvez la fermer en cliquant sur la croix. Il y a pas mal de paramètres sur lesquels vous pouvez jouer pour personnaliser cette fenêtre et ses transitions. Toute la doc est ici : </w:t>
      </w:r>
      <w:hyperlink r:id="rId60" w:anchor="modals" w:history="1">
        <w:r w:rsidRPr="009F02C0">
          <w:rPr>
            <w:rStyle w:val="Lienhypertexte"/>
            <w:lang w:eastAsia="fr-FR"/>
          </w:rPr>
          <w:t>http://getbootstrap.com/javascript/#modals</w:t>
        </w:r>
      </w:hyperlink>
      <w:r>
        <w:rPr>
          <w:lang w:eastAsia="fr-FR"/>
        </w:rPr>
        <w:br/>
      </w:r>
    </w:p>
    <w:p w:rsidR="000F12A0" w:rsidRDefault="000F12A0" w:rsidP="000F12A0">
      <w:pPr>
        <w:pStyle w:val="Titre2"/>
      </w:pPr>
      <w:bookmarkStart w:id="39" w:name="_Toc447025822"/>
      <w:proofErr w:type="spellStart"/>
      <w:r>
        <w:lastRenderedPageBreak/>
        <w:t>Scrollspy</w:t>
      </w:r>
      <w:bookmarkEnd w:id="39"/>
      <w:proofErr w:type="spellEnd"/>
    </w:p>
    <w:p w:rsidR="000F12A0" w:rsidRDefault="000F12A0" w:rsidP="000F12A0">
      <w:pPr>
        <w:rPr>
          <w:lang w:eastAsia="fr-FR"/>
        </w:rPr>
      </w:pPr>
      <w:r>
        <w:rPr>
          <w:lang w:eastAsia="fr-FR"/>
        </w:rPr>
        <w:t xml:space="preserve">Vous pouvez facilement mettre en place un effet de </w:t>
      </w:r>
      <w:proofErr w:type="spellStart"/>
      <w:r>
        <w:rPr>
          <w:lang w:eastAsia="fr-FR"/>
        </w:rPr>
        <w:t>scrollspy</w:t>
      </w:r>
      <w:proofErr w:type="spellEnd"/>
      <w:r>
        <w:rPr>
          <w:lang w:eastAsia="fr-FR"/>
        </w:rPr>
        <w:t xml:space="preserve"> qui suit votre navigation au fur et à mesure que vous parcourez une page. L’utilisation du </w:t>
      </w:r>
      <w:proofErr w:type="spellStart"/>
      <w:r>
        <w:rPr>
          <w:lang w:eastAsia="fr-FR"/>
        </w:rPr>
        <w:t>scrollspy</w:t>
      </w:r>
      <w:proofErr w:type="spellEnd"/>
      <w:r>
        <w:rPr>
          <w:lang w:eastAsia="fr-FR"/>
        </w:rPr>
        <w:t xml:space="preserve"> demande d’utiliser le composant « </w:t>
      </w:r>
      <w:proofErr w:type="spellStart"/>
      <w:r>
        <w:rPr>
          <w:lang w:eastAsia="fr-FR"/>
        </w:rPr>
        <w:t>nav</w:t>
      </w:r>
      <w:proofErr w:type="spellEnd"/>
      <w:r>
        <w:rPr>
          <w:lang w:eastAsia="fr-FR"/>
        </w:rPr>
        <w:t xml:space="preserve"> » de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pour bien fonctionner.</w:t>
      </w:r>
    </w:p>
    <w:p w:rsidR="000F12A0" w:rsidRDefault="000F12A0" w:rsidP="000F12A0">
      <w:pPr>
        <w:rPr>
          <w:lang w:eastAsia="fr-FR"/>
        </w:rPr>
      </w:pPr>
      <w:r>
        <w:rPr>
          <w:lang w:eastAsia="fr-FR"/>
        </w:rPr>
        <w:t xml:space="preserve">Toutes les infos sont ici : </w:t>
      </w:r>
      <w:hyperlink r:id="rId61" w:anchor="scrollspy" w:history="1">
        <w:r w:rsidRPr="009F02C0">
          <w:rPr>
            <w:rStyle w:val="Lienhypertexte"/>
            <w:lang w:eastAsia="fr-FR"/>
          </w:rPr>
          <w:t>http://getbootstrap.com/javascript/#scrollspy</w:t>
        </w:r>
      </w:hyperlink>
    </w:p>
    <w:p w:rsidR="000F12A0" w:rsidRDefault="000F12A0" w:rsidP="000F12A0">
      <w:pPr>
        <w:pStyle w:val="Titre2"/>
      </w:pPr>
      <w:bookmarkStart w:id="40" w:name="_Toc447025823"/>
      <w:r>
        <w:t>Les accordéons</w:t>
      </w:r>
      <w:bookmarkEnd w:id="40"/>
    </w:p>
    <w:p w:rsidR="007F1F85" w:rsidRDefault="000F12A0" w:rsidP="000F12A0">
      <w:pPr>
        <w:rPr>
          <w:lang w:eastAsia="fr-FR"/>
        </w:rPr>
      </w:pPr>
      <w:r>
        <w:rPr>
          <w:lang w:eastAsia="fr-FR"/>
        </w:rPr>
        <w:t xml:space="preserve">Vous avez toute une série d’accordéons pré-écrits pour vous avec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>. Certains qui se déroulent suite à un clic sur un bouton</w:t>
      </w:r>
      <w:r w:rsidR="007F1F85">
        <w:rPr>
          <w:lang w:eastAsia="fr-FR"/>
        </w:rPr>
        <w:t xml:space="preserve"> : </w:t>
      </w:r>
    </w:p>
    <w:p w:rsidR="007F1F85" w:rsidRDefault="007F1F85" w:rsidP="000F12A0">
      <w:pPr>
        <w:rPr>
          <w:lang w:eastAsia="fr-FR"/>
        </w:rPr>
      </w:pPr>
      <w:r>
        <w:rPr>
          <w:noProof/>
          <w:lang w:eastAsia="fr-BE"/>
        </w:rPr>
        <w:drawing>
          <wp:inline distT="0" distB="0" distL="0" distR="0" wp14:anchorId="15A7DC09" wp14:editId="12C8BF90">
            <wp:extent cx="5760720" cy="115079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A0" w:rsidRDefault="000F12A0" w:rsidP="000F12A0">
      <w:pPr>
        <w:rPr>
          <w:lang w:eastAsia="fr-FR"/>
        </w:rPr>
      </w:pPr>
      <w:proofErr w:type="gramStart"/>
      <w:r>
        <w:rPr>
          <w:lang w:eastAsia="fr-FR"/>
        </w:rPr>
        <w:t>d’autres</w:t>
      </w:r>
      <w:proofErr w:type="gramEnd"/>
      <w:r>
        <w:rPr>
          <w:lang w:eastAsia="fr-FR"/>
        </w:rPr>
        <w:t xml:space="preserve"> qui s’ouvrent dans un bloc d’</w:t>
      </w:r>
      <w:r w:rsidR="007F1F85">
        <w:rPr>
          <w:lang w:eastAsia="fr-FR"/>
        </w:rPr>
        <w:t>accordéon classique :</w:t>
      </w:r>
    </w:p>
    <w:p w:rsidR="007F1F85" w:rsidRDefault="007F1F85" w:rsidP="000F12A0">
      <w:pPr>
        <w:rPr>
          <w:lang w:eastAsia="fr-FR"/>
        </w:rPr>
      </w:pPr>
      <w:r>
        <w:rPr>
          <w:noProof/>
          <w:lang w:eastAsia="fr-BE"/>
        </w:rPr>
        <w:drawing>
          <wp:inline distT="0" distB="0" distL="0" distR="0" wp14:anchorId="5B994CC1" wp14:editId="29369AA0">
            <wp:extent cx="5760720" cy="229179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36" w:rsidRDefault="00477136" w:rsidP="000F12A0">
      <w:pPr>
        <w:rPr>
          <w:lang w:eastAsia="fr-FR"/>
        </w:rPr>
      </w:pPr>
      <w:r>
        <w:rPr>
          <w:lang w:eastAsia="fr-FR"/>
        </w:rPr>
        <w:t xml:space="preserve">Pour en savoir plus : </w:t>
      </w:r>
      <w:hyperlink r:id="rId64" w:anchor="collapse" w:history="1">
        <w:r w:rsidRPr="009F02C0">
          <w:rPr>
            <w:rStyle w:val="Lienhypertexte"/>
            <w:lang w:eastAsia="fr-FR"/>
          </w:rPr>
          <w:t>http://getbootstrap.com/javascript/#collapse</w:t>
        </w:r>
      </w:hyperlink>
    </w:p>
    <w:p w:rsidR="00477136" w:rsidRDefault="00477136">
      <w:pPr>
        <w:rPr>
          <w:rFonts w:ascii="Futura LT Condensed" w:eastAsia="Times New Roman" w:hAnsi="Futura LT Condensed" w:cs="Arial"/>
          <w:sz w:val="44"/>
          <w:szCs w:val="20"/>
          <w:lang w:eastAsia="fr-FR"/>
        </w:rPr>
      </w:pPr>
      <w:r>
        <w:br w:type="page"/>
      </w:r>
    </w:p>
    <w:p w:rsidR="00616C2E" w:rsidRDefault="00616C2E" w:rsidP="00616C2E">
      <w:pPr>
        <w:pStyle w:val="Titre2"/>
      </w:pPr>
      <w:bookmarkStart w:id="41" w:name="_Toc447025824"/>
      <w:r>
        <w:lastRenderedPageBreak/>
        <w:t>Les carrousels d’images</w:t>
      </w:r>
      <w:bookmarkEnd w:id="41"/>
    </w:p>
    <w:p w:rsidR="000F12A0" w:rsidRDefault="00477136" w:rsidP="00616C2E">
      <w:pPr>
        <w:rPr>
          <w:lang w:eastAsia="fr-FR"/>
        </w:rPr>
      </w:pPr>
      <w:r>
        <w:rPr>
          <w:lang w:eastAsia="fr-FR"/>
        </w:rPr>
        <w:t xml:space="preserve">Il en existe un grand nombre et une grande variété sur Internet et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 xml:space="preserve"> a cru bon en intégrer un aussi dans ses plugins par défaut. Il est paramétrable et personnalisable sur plusieurs points et voici à quoi il ressemble :</w:t>
      </w:r>
    </w:p>
    <w:p w:rsidR="00477136" w:rsidRDefault="00477136" w:rsidP="00477136">
      <w:pPr>
        <w:jc w:val="center"/>
        <w:rPr>
          <w:lang w:eastAsia="fr-FR"/>
        </w:rPr>
      </w:pPr>
      <w:r>
        <w:rPr>
          <w:noProof/>
          <w:lang w:eastAsia="fr-BE"/>
        </w:rPr>
        <w:drawing>
          <wp:inline distT="0" distB="0" distL="0" distR="0" wp14:anchorId="207A7FA3" wp14:editId="69EF9419">
            <wp:extent cx="2380891" cy="1426863"/>
            <wp:effectExtent l="0" t="0" r="635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84939" cy="142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136" w:rsidRDefault="00477136" w:rsidP="00477136">
      <w:pPr>
        <w:rPr>
          <w:lang w:eastAsia="fr-FR"/>
        </w:rPr>
      </w:pPr>
      <w:r>
        <w:rPr>
          <w:lang w:eastAsia="fr-FR"/>
        </w:rPr>
        <w:t xml:space="preserve">Pour un savoir plus : </w:t>
      </w:r>
      <w:hyperlink r:id="rId66" w:anchor="carousel" w:history="1">
        <w:r w:rsidRPr="009F02C0">
          <w:rPr>
            <w:rStyle w:val="Lienhypertexte"/>
            <w:lang w:eastAsia="fr-FR"/>
          </w:rPr>
          <w:t>http://getbootstrap.com/javascript/#carousel</w:t>
        </w:r>
      </w:hyperlink>
    </w:p>
    <w:p w:rsidR="00D85CEB" w:rsidRDefault="00D85CEB" w:rsidP="00D85CEB">
      <w:pPr>
        <w:pStyle w:val="Titre1"/>
      </w:pPr>
      <w:bookmarkStart w:id="42" w:name="_Toc447025825"/>
      <w:r>
        <w:lastRenderedPageBreak/>
        <w:t>Personnalisez votre expérience</w:t>
      </w:r>
      <w:bookmarkEnd w:id="42"/>
    </w:p>
    <w:p w:rsidR="00477136" w:rsidRDefault="00D85CEB" w:rsidP="00D85CEB">
      <w:pPr>
        <w:rPr>
          <w:lang w:eastAsia="fr-FR"/>
        </w:rPr>
      </w:pPr>
      <w:r>
        <w:rPr>
          <w:lang w:eastAsia="fr-FR"/>
        </w:rPr>
        <w:t xml:space="preserve">Chez </w:t>
      </w:r>
      <w:proofErr w:type="spellStart"/>
      <w:r>
        <w:rPr>
          <w:lang w:eastAsia="fr-FR"/>
        </w:rPr>
        <w:t>Bootstrap</w:t>
      </w:r>
      <w:proofErr w:type="spellEnd"/>
      <w:r>
        <w:rPr>
          <w:lang w:eastAsia="fr-FR"/>
        </w:rPr>
        <w:t>, ils ont pensé à tout : vous avez le loisir de n’embarquer avec vous, dans votre projet, que ce dont vous avez strictement besoin à la réalisation complète de votre site.</w:t>
      </w:r>
    </w:p>
    <w:p w:rsidR="00D85CEB" w:rsidRDefault="00D85CEB" w:rsidP="00D85CEB">
      <w:pPr>
        <w:rPr>
          <w:lang w:eastAsia="fr-FR"/>
        </w:rPr>
      </w:pPr>
      <w:r>
        <w:rPr>
          <w:lang w:eastAsia="fr-FR"/>
        </w:rPr>
        <w:t>Pour ce faire, ils ont créé un petit onglet « </w:t>
      </w:r>
      <w:proofErr w:type="spellStart"/>
      <w:r>
        <w:rPr>
          <w:lang w:eastAsia="fr-FR"/>
        </w:rPr>
        <w:t>customize</w:t>
      </w:r>
      <w:proofErr w:type="spellEnd"/>
      <w:r>
        <w:rPr>
          <w:lang w:eastAsia="fr-FR"/>
        </w:rPr>
        <w:t> » dans leur menu.</w:t>
      </w:r>
    </w:p>
    <w:p w:rsidR="00D85CEB" w:rsidRDefault="00D85CEB" w:rsidP="00D85CEB">
      <w:pPr>
        <w:rPr>
          <w:lang w:eastAsia="fr-FR"/>
        </w:rPr>
      </w:pPr>
      <w:r>
        <w:rPr>
          <w:noProof/>
          <w:lang w:eastAsia="fr-BE"/>
        </w:rPr>
        <w:drawing>
          <wp:inline distT="0" distB="0" distL="0" distR="0" wp14:anchorId="228E454F" wp14:editId="69B5F113">
            <wp:extent cx="5760720" cy="311247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EB" w:rsidRDefault="00D85CEB" w:rsidP="00D85CEB">
      <w:pPr>
        <w:ind w:left="708" w:hanging="708"/>
        <w:rPr>
          <w:lang w:eastAsia="fr-FR"/>
        </w:rPr>
      </w:pPr>
      <w:r>
        <w:rPr>
          <w:lang w:eastAsia="fr-FR"/>
        </w:rPr>
        <w:t>Cet outil vous permet de choisir uniquement les « paquets »</w:t>
      </w:r>
      <w:r w:rsidR="006E77D3">
        <w:rPr>
          <w:lang w:eastAsia="fr-FR"/>
        </w:rPr>
        <w:t xml:space="preserve"> dont vous avez besoin et ça, c’est bien !</w:t>
      </w:r>
    </w:p>
    <w:p w:rsidR="00D85CEB" w:rsidRDefault="00D85CEB" w:rsidP="00D85CEB">
      <w:pPr>
        <w:ind w:left="708" w:hanging="708"/>
        <w:jc w:val="center"/>
        <w:rPr>
          <w:lang w:eastAsia="fr-FR"/>
        </w:rPr>
      </w:pPr>
      <w:r>
        <w:rPr>
          <w:noProof/>
          <w:lang w:eastAsia="fr-BE"/>
        </w:rPr>
        <w:drawing>
          <wp:inline distT="0" distB="0" distL="0" distR="0" wp14:anchorId="7972A42F" wp14:editId="7C96DF84">
            <wp:extent cx="4615132" cy="413968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15160" cy="413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CEB" w:rsidSect="006B6FF6">
      <w:footerReference w:type="default" r:id="rId69"/>
      <w:pgSz w:w="11906" w:h="16838"/>
      <w:pgMar w:top="851" w:right="1417" w:bottom="709" w:left="1417" w:header="708" w:footer="2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E3E" w:rsidRDefault="00DC7E3E">
      <w:pPr>
        <w:spacing w:after="0" w:line="240" w:lineRule="auto"/>
      </w:pPr>
      <w:r>
        <w:separator/>
      </w:r>
    </w:p>
  </w:endnote>
  <w:endnote w:type="continuationSeparator" w:id="0">
    <w:p w:rsidR="00DC7E3E" w:rsidRDefault="00DC7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LT Condensed">
    <w:panose1 w:val="02000606050000020003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unkFive Roman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26E" w:rsidRPr="00AD7B54" w:rsidRDefault="00E7126E" w:rsidP="00AD7B54">
    <w:pPr>
      <w:pStyle w:val="Pieddepage"/>
      <w:jc w:val="left"/>
      <w:rPr>
        <w:rFonts w:ascii="Verdana" w:hAnsi="Verdana"/>
        <w:color w:val="FFFFFF" w:themeColor="background1"/>
        <w:sz w:val="16"/>
        <w:szCs w:val="16"/>
      </w:rPr>
    </w:pPr>
    <w:r w:rsidRPr="00C13AAB">
      <w:rPr>
        <w:noProof/>
        <w:color w:val="FFFFFF" w:themeColor="background1"/>
        <w:lang w:eastAsia="fr-B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030ABD" wp14:editId="41BFE1D5">
              <wp:simplePos x="0" y="0"/>
              <wp:positionH relativeFrom="column">
                <wp:posOffset>-1399540</wp:posOffset>
              </wp:positionH>
              <wp:positionV relativeFrom="paragraph">
                <wp:posOffset>-59055</wp:posOffset>
              </wp:positionV>
              <wp:extent cx="9095740" cy="669925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95740" cy="669925"/>
                      </a:xfrm>
                      <a:prstGeom prst="rect">
                        <a:avLst/>
                      </a:prstGeom>
                      <a:solidFill>
                        <a:srgbClr val="563B7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4" o:spid="_x0000_s1026" style="position:absolute;margin-left:-110.2pt;margin-top:-4.65pt;width:716.2pt;height:52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" fillcolor="#563b7e" stroked="f" strokeweight="2pt"/>
          </w:pict>
        </mc:Fallback>
      </mc:AlternateContent>
    </w:r>
    <w:sdt>
      <w:sdtPr>
        <w:id w:val="-1841461529"/>
        <w:docPartObj>
          <w:docPartGallery w:val="Page Numbers (Bottom of Page)"/>
          <w:docPartUnique/>
        </w:docPartObj>
      </w:sdtPr>
      <w:sdtEndPr>
        <w:rPr>
          <w:rFonts w:ascii="Verdana" w:hAnsi="Verdana"/>
          <w:color w:val="FFFFFF" w:themeColor="background1"/>
          <w:sz w:val="16"/>
          <w:szCs w:val="16"/>
        </w:rPr>
      </w:sdtEndPr>
      <w:sdtContent>
        <w:r w:rsidRPr="00C13AAB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C13AAB">
          <w:rPr>
            <w:rFonts w:ascii="Verdana" w:hAnsi="Verdana"/>
            <w:color w:val="FFFFFF" w:themeColor="background1"/>
            <w:sz w:val="16"/>
            <w:szCs w:val="16"/>
          </w:rPr>
          <w:instrText>PAGE   \* MERGEFORMAT</w:instrText>
        </w:r>
        <w:r w:rsidRPr="00C13AAB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C6119D" w:rsidRPr="00C6119D">
          <w:rPr>
            <w:rFonts w:ascii="Verdana" w:hAnsi="Verdana"/>
            <w:noProof/>
            <w:color w:val="FFFFFF" w:themeColor="background1"/>
            <w:sz w:val="16"/>
            <w:szCs w:val="16"/>
            <w:lang w:val="fr-FR"/>
          </w:rPr>
          <w:t>6</w:t>
        </w:r>
        <w:r w:rsidRPr="00C13AAB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  <w:r>
          <w:rPr>
            <w:rFonts w:ascii="Verdana" w:hAnsi="Verdana"/>
            <w:color w:val="FFFFFF" w:themeColor="background1"/>
            <w:sz w:val="16"/>
            <w:szCs w:val="16"/>
          </w:rPr>
          <w:tab/>
        </w:r>
        <w:r>
          <w:rPr>
            <w:rFonts w:ascii="Verdana" w:hAnsi="Verdana"/>
            <w:color w:val="FFFFFF" w:themeColor="background1"/>
            <w:sz w:val="16"/>
            <w:szCs w:val="16"/>
          </w:rPr>
          <w:tab/>
        </w:r>
      </w:sdtContent>
    </w:sdt>
    <w:r w:rsidRPr="00C13AAB">
      <w:rPr>
        <w:rStyle w:val="Numrodepage"/>
        <w:rFonts w:ascii="Verdana" w:hAnsi="Verdana"/>
        <w:color w:val="FFFFFF" w:themeColor="background1"/>
        <w:sz w:val="16"/>
        <w:szCs w:val="16"/>
      </w:rPr>
      <w:t xml:space="preserve">© Bruxelles Formation | </w:t>
    </w:r>
    <w:proofErr w:type="spellStart"/>
    <w:r w:rsidRPr="00C13AAB">
      <w:rPr>
        <w:rStyle w:val="Numrodepage"/>
        <w:rFonts w:ascii="Verdana" w:hAnsi="Verdana"/>
        <w:color w:val="FFFFFF" w:themeColor="background1"/>
        <w:sz w:val="16"/>
        <w:szCs w:val="16"/>
      </w:rPr>
      <w:t>Cepegra</w:t>
    </w:r>
    <w:proofErr w:type="spellEnd"/>
    <w:r>
      <w:rPr>
        <w:rStyle w:val="Numrodepage"/>
        <w:rFonts w:ascii="Verdana" w:hAnsi="Verdana"/>
        <w:color w:val="FFFFFF" w:themeColor="background1"/>
        <w:sz w:val="16"/>
        <w:szCs w:val="16"/>
      </w:rPr>
      <w:t xml:space="preserve"> | 2016</w:t>
    </w:r>
    <w:r>
      <w:rPr>
        <w:rStyle w:val="Numrodepage"/>
        <w:rFonts w:ascii="Verdana" w:hAnsi="Verdana"/>
        <w:color w:val="FFFFFF" w:themeColor="background1"/>
        <w:sz w:val="16"/>
        <w:szCs w:val="16"/>
      </w:rPr>
      <w:br/>
    </w:r>
    <w:r w:rsidRPr="00536E58">
      <w:rPr>
        <w:rStyle w:val="Numrodepage"/>
        <w:rFonts w:ascii="Verdana" w:hAnsi="Verdana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E3E" w:rsidRDefault="00DC7E3E">
      <w:pPr>
        <w:spacing w:after="0" w:line="240" w:lineRule="auto"/>
      </w:pPr>
      <w:r>
        <w:separator/>
      </w:r>
    </w:p>
  </w:footnote>
  <w:footnote w:type="continuationSeparator" w:id="0">
    <w:p w:rsidR="00DC7E3E" w:rsidRDefault="00DC7E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74F"/>
    <w:multiLevelType w:val="hybridMultilevel"/>
    <w:tmpl w:val="BB8EA55A"/>
    <w:lvl w:ilvl="0" w:tplc="E618C884">
      <w:start w:val="1"/>
      <w:numFmt w:val="bullet"/>
      <w:pStyle w:val="Titre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0541D"/>
    <w:multiLevelType w:val="hybridMultilevel"/>
    <w:tmpl w:val="AF140198"/>
    <w:lvl w:ilvl="0" w:tplc="8806CD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5C330A"/>
    <w:multiLevelType w:val="hybridMultilevel"/>
    <w:tmpl w:val="183ABD1A"/>
    <w:lvl w:ilvl="0" w:tplc="1FF43AF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93F7D"/>
    <w:multiLevelType w:val="hybridMultilevel"/>
    <w:tmpl w:val="92544E54"/>
    <w:lvl w:ilvl="0" w:tplc="5F72FA28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6F78D5"/>
    <w:multiLevelType w:val="hybridMultilevel"/>
    <w:tmpl w:val="BE0EA172"/>
    <w:lvl w:ilvl="0" w:tplc="94924FF4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F52F4B"/>
    <w:multiLevelType w:val="hybridMultilevel"/>
    <w:tmpl w:val="A8A0B548"/>
    <w:lvl w:ilvl="0" w:tplc="9B2EB2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14F"/>
    <w:rsid w:val="00026F4B"/>
    <w:rsid w:val="00043054"/>
    <w:rsid w:val="0005583C"/>
    <w:rsid w:val="00063E8F"/>
    <w:rsid w:val="00072754"/>
    <w:rsid w:val="0007768B"/>
    <w:rsid w:val="00090E24"/>
    <w:rsid w:val="000F114F"/>
    <w:rsid w:val="000F12A0"/>
    <w:rsid w:val="00195445"/>
    <w:rsid w:val="001B00D4"/>
    <w:rsid w:val="002242FA"/>
    <w:rsid w:val="002331CD"/>
    <w:rsid w:val="003224BF"/>
    <w:rsid w:val="00346B27"/>
    <w:rsid w:val="003924D2"/>
    <w:rsid w:val="003954BD"/>
    <w:rsid w:val="003A7D96"/>
    <w:rsid w:val="003B777C"/>
    <w:rsid w:val="003F76D2"/>
    <w:rsid w:val="00437C9C"/>
    <w:rsid w:val="00477136"/>
    <w:rsid w:val="005C0402"/>
    <w:rsid w:val="005E61BA"/>
    <w:rsid w:val="00616C2E"/>
    <w:rsid w:val="00627547"/>
    <w:rsid w:val="00655A0F"/>
    <w:rsid w:val="006B1A31"/>
    <w:rsid w:val="006B6FF6"/>
    <w:rsid w:val="006E77D3"/>
    <w:rsid w:val="00705CB7"/>
    <w:rsid w:val="00743733"/>
    <w:rsid w:val="007D4576"/>
    <w:rsid w:val="007F1D38"/>
    <w:rsid w:val="007F1F85"/>
    <w:rsid w:val="00851F16"/>
    <w:rsid w:val="00856ABD"/>
    <w:rsid w:val="0086297D"/>
    <w:rsid w:val="008808DA"/>
    <w:rsid w:val="008E6FA4"/>
    <w:rsid w:val="0092100A"/>
    <w:rsid w:val="00931706"/>
    <w:rsid w:val="0099017E"/>
    <w:rsid w:val="009E5E43"/>
    <w:rsid w:val="00A52FC6"/>
    <w:rsid w:val="00A610AC"/>
    <w:rsid w:val="00A76DCD"/>
    <w:rsid w:val="00A81682"/>
    <w:rsid w:val="00AA5894"/>
    <w:rsid w:val="00AD7B54"/>
    <w:rsid w:val="00AE5B75"/>
    <w:rsid w:val="00B2005F"/>
    <w:rsid w:val="00B642C2"/>
    <w:rsid w:val="00B83C82"/>
    <w:rsid w:val="00C13AAB"/>
    <w:rsid w:val="00C6119D"/>
    <w:rsid w:val="00D57AF3"/>
    <w:rsid w:val="00D80417"/>
    <w:rsid w:val="00D85CEB"/>
    <w:rsid w:val="00DB0914"/>
    <w:rsid w:val="00DB23C4"/>
    <w:rsid w:val="00DC7E3E"/>
    <w:rsid w:val="00DE04AF"/>
    <w:rsid w:val="00E53B9D"/>
    <w:rsid w:val="00E7126E"/>
    <w:rsid w:val="00E849DE"/>
    <w:rsid w:val="00F85555"/>
    <w:rsid w:val="00FA053F"/>
    <w:rsid w:val="00FC1190"/>
    <w:rsid w:val="00FD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FF6"/>
  </w:style>
  <w:style w:type="paragraph" w:styleId="Titre1">
    <w:name w:val="heading 1"/>
    <w:basedOn w:val="Normal"/>
    <w:next w:val="Normal"/>
    <w:link w:val="Titre1Car"/>
    <w:qFormat/>
    <w:rsid w:val="000F114F"/>
    <w:pPr>
      <w:keepNext/>
      <w:pageBreakBefore/>
      <w:spacing w:before="480" w:after="240" w:line="240" w:lineRule="auto"/>
      <w:outlineLvl w:val="0"/>
    </w:pPr>
    <w:rPr>
      <w:rFonts w:ascii="Futura Lt BT" w:eastAsia="Times New Roman" w:hAnsi="Futura Lt BT" w:cs="Times New Roman"/>
      <w:b/>
      <w:caps/>
      <w:kern w:val="28"/>
      <w:sz w:val="40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0F114F"/>
    <w:pPr>
      <w:keepNext/>
      <w:numPr>
        <w:numId w:val="1"/>
      </w:numPr>
      <w:tabs>
        <w:tab w:val="left" w:pos="851"/>
      </w:tabs>
      <w:spacing w:before="600" w:after="120" w:line="240" w:lineRule="auto"/>
      <w:jc w:val="both"/>
      <w:outlineLvl w:val="1"/>
    </w:pPr>
    <w:rPr>
      <w:rFonts w:ascii="Futura LT Condensed" w:eastAsia="Times New Roman" w:hAnsi="Futura LT Condensed" w:cs="Arial"/>
      <w:sz w:val="44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0F114F"/>
    <w:pPr>
      <w:keepNext/>
      <w:spacing w:before="360" w:after="60" w:line="240" w:lineRule="auto"/>
      <w:outlineLvl w:val="2"/>
    </w:pPr>
    <w:rPr>
      <w:rFonts w:ascii="Futura LT Condensed" w:eastAsia="Times New Roman" w:hAnsi="Futura LT Condensed" w:cs="Arial"/>
      <w:bCs/>
      <w:iCs/>
      <w:sz w:val="32"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0F114F"/>
    <w:pPr>
      <w:keepNext/>
      <w:shd w:val="clear" w:color="auto" w:fill="EEECE1" w:themeFill="background2"/>
      <w:spacing w:before="240" w:after="0" w:line="240" w:lineRule="auto"/>
      <w:outlineLvl w:val="4"/>
    </w:pPr>
    <w:rPr>
      <w:rFonts w:ascii="Calibri" w:eastAsia="Times New Roman" w:hAnsi="Calibri" w:cs="Times New Roman"/>
      <w:iCs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0F114F"/>
    <w:pPr>
      <w:keepNext/>
      <w:shd w:val="clear" w:color="auto" w:fill="F2F2F2" w:themeFill="background1" w:themeFillShade="F2"/>
      <w:spacing w:after="0" w:line="240" w:lineRule="auto"/>
      <w:outlineLvl w:val="5"/>
    </w:pPr>
    <w:rPr>
      <w:rFonts w:ascii="Courier New" w:eastAsia="Times New Roman" w:hAnsi="Courier New" w:cs="Times New Roman"/>
      <w:bCs/>
      <w:color w:val="31849B" w:themeColor="accent5" w:themeShade="BF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F114F"/>
    <w:rPr>
      <w:rFonts w:ascii="Futura Lt BT" w:eastAsia="Times New Roman" w:hAnsi="Futura Lt BT" w:cs="Times New Roman"/>
      <w:b/>
      <w:caps/>
      <w:kern w:val="28"/>
      <w:sz w:val="40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0F114F"/>
    <w:rPr>
      <w:rFonts w:ascii="Futura LT Condensed" w:eastAsia="Times New Roman" w:hAnsi="Futura LT Condensed" w:cs="Arial"/>
      <w:sz w:val="4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0F114F"/>
    <w:rPr>
      <w:rFonts w:ascii="Futura LT Condensed" w:eastAsia="Times New Roman" w:hAnsi="Futura LT Condensed" w:cs="Arial"/>
      <w:bCs/>
      <w:iCs/>
      <w:sz w:val="32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0F114F"/>
    <w:rPr>
      <w:rFonts w:ascii="Calibri" w:eastAsia="Times New Roman" w:hAnsi="Calibri" w:cs="Times New Roman"/>
      <w:iCs/>
      <w:szCs w:val="20"/>
      <w:shd w:val="clear" w:color="auto" w:fill="EEECE1" w:themeFill="background2"/>
      <w:lang w:eastAsia="fr-FR"/>
    </w:rPr>
  </w:style>
  <w:style w:type="character" w:customStyle="1" w:styleId="Titre6Car">
    <w:name w:val="Titre 6 Car"/>
    <w:basedOn w:val="Policepardfaut"/>
    <w:link w:val="Titre6"/>
    <w:rsid w:val="000F114F"/>
    <w:rPr>
      <w:rFonts w:ascii="Courier New" w:eastAsia="Times New Roman" w:hAnsi="Courier New" w:cs="Times New Roman"/>
      <w:bCs/>
      <w:color w:val="31849B" w:themeColor="accent5" w:themeShade="BF"/>
      <w:sz w:val="20"/>
      <w:szCs w:val="20"/>
      <w:shd w:val="clear" w:color="auto" w:fill="F2F2F2" w:themeFill="background1" w:themeFillShade="F2"/>
      <w:lang w:eastAsia="fr-FR"/>
    </w:rPr>
  </w:style>
  <w:style w:type="paragraph" w:styleId="Pieddepage">
    <w:name w:val="footer"/>
    <w:basedOn w:val="Normal"/>
    <w:link w:val="PieddepageCar"/>
    <w:uiPriority w:val="99"/>
    <w:rsid w:val="000F114F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0F114F"/>
    <w:rPr>
      <w:rFonts w:ascii="Times New Roman" w:eastAsia="Times New Roman" w:hAnsi="Times New Roman" w:cs="Times New Roman"/>
      <w:szCs w:val="20"/>
      <w:lang w:eastAsia="fr-FR"/>
    </w:rPr>
  </w:style>
  <w:style w:type="character" w:styleId="Numrodepage">
    <w:name w:val="page number"/>
    <w:basedOn w:val="Policepardfaut"/>
    <w:semiHidden/>
    <w:rsid w:val="000F114F"/>
  </w:style>
  <w:style w:type="character" w:styleId="Lienhypertexte">
    <w:name w:val="Hyperlink"/>
    <w:uiPriority w:val="99"/>
    <w:rsid w:val="000F114F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rsid w:val="000F114F"/>
    <w:pPr>
      <w:tabs>
        <w:tab w:val="right" w:pos="9062"/>
      </w:tabs>
      <w:spacing w:before="240" w:after="0" w:line="240" w:lineRule="auto"/>
      <w:jc w:val="both"/>
    </w:pPr>
    <w:rPr>
      <w:rFonts w:ascii="Myriad Pro Cond" w:eastAsia="Times New Roman" w:hAnsi="Myriad Pro Cond" w:cs="Times New Roman"/>
      <w:b/>
      <w:caps/>
      <w:noProof/>
      <w:szCs w:val="20"/>
      <w:lang w:eastAsia="fr-FR"/>
    </w:rPr>
  </w:style>
  <w:style w:type="paragraph" w:styleId="TM2">
    <w:name w:val="toc 2"/>
    <w:basedOn w:val="Normal"/>
    <w:next w:val="Normal"/>
    <w:autoRedefine/>
    <w:uiPriority w:val="39"/>
    <w:rsid w:val="000F114F"/>
    <w:pPr>
      <w:tabs>
        <w:tab w:val="left" w:pos="709"/>
        <w:tab w:val="right" w:leader="dot" w:pos="9062"/>
      </w:tabs>
      <w:spacing w:before="60" w:after="0" w:line="240" w:lineRule="auto"/>
      <w:ind w:left="221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uiPriority w:val="39"/>
    <w:rsid w:val="000F114F"/>
    <w:pPr>
      <w:tabs>
        <w:tab w:val="right" w:pos="9060"/>
      </w:tabs>
      <w:spacing w:before="60" w:after="0" w:line="240" w:lineRule="auto"/>
      <w:ind w:left="1134"/>
      <w:jc w:val="both"/>
    </w:pPr>
    <w:rPr>
      <w:rFonts w:ascii="Verdana" w:eastAsia="Times New Roman" w:hAnsi="Verdana" w:cs="Times New Roman"/>
      <w:noProof/>
      <w:sz w:val="18"/>
      <w:szCs w:val="20"/>
      <w:lang w:eastAsia="fr-FR"/>
    </w:rPr>
  </w:style>
  <w:style w:type="paragraph" w:customStyle="1" w:styleId="Titretabledesmatires">
    <w:name w:val="Titre table des matières"/>
    <w:basedOn w:val="Titre1"/>
    <w:rsid w:val="000F114F"/>
  </w:style>
  <w:style w:type="paragraph" w:customStyle="1" w:styleId="Sous-titreprincipal">
    <w:name w:val="Sous-titre principal"/>
    <w:basedOn w:val="Pieddepage"/>
    <w:rsid w:val="000F114F"/>
    <w:pPr>
      <w:jc w:val="left"/>
    </w:pPr>
    <w:rPr>
      <w:rFonts w:ascii="Arial" w:hAnsi="Arial" w:cs="Arial"/>
      <w:spacing w:val="2"/>
      <w:w w:val="130"/>
      <w:sz w:val="20"/>
    </w:rPr>
  </w:style>
  <w:style w:type="paragraph" w:styleId="Paragraphedeliste">
    <w:name w:val="List Paragraph"/>
    <w:basedOn w:val="Normal"/>
    <w:uiPriority w:val="34"/>
    <w:qFormat/>
    <w:rsid w:val="000F114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F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14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13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3AAB"/>
  </w:style>
  <w:style w:type="paragraph" w:styleId="PrformatHTML">
    <w:name w:val="HTML Preformatted"/>
    <w:basedOn w:val="Normal"/>
    <w:link w:val="PrformatHTMLCar"/>
    <w:uiPriority w:val="99"/>
    <w:unhideWhenUsed/>
    <w:rsid w:val="00AD7B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BE"/>
    </w:rPr>
  </w:style>
  <w:style w:type="character" w:customStyle="1" w:styleId="PrformatHTMLCar">
    <w:name w:val="Préformaté HTML Car"/>
    <w:basedOn w:val="Policepardfaut"/>
    <w:link w:val="PrformatHTML"/>
    <w:uiPriority w:val="99"/>
    <w:rsid w:val="00AD7B54"/>
    <w:rPr>
      <w:rFonts w:ascii="Courier New" w:eastAsia="Times New Roman" w:hAnsi="Courier New" w:cs="Courier New"/>
      <w:sz w:val="20"/>
      <w:szCs w:val="20"/>
      <w:lang w:eastAsia="fr-BE"/>
    </w:rPr>
  </w:style>
  <w:style w:type="character" w:styleId="CodeHTML">
    <w:name w:val="HTML Code"/>
    <w:basedOn w:val="Policepardfaut"/>
    <w:uiPriority w:val="99"/>
    <w:semiHidden/>
    <w:unhideWhenUsed/>
    <w:rsid w:val="00AD7B54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uiPriority w:val="59"/>
    <w:rsid w:val="00B64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FF6"/>
  </w:style>
  <w:style w:type="paragraph" w:styleId="Titre1">
    <w:name w:val="heading 1"/>
    <w:basedOn w:val="Normal"/>
    <w:next w:val="Normal"/>
    <w:link w:val="Titre1Car"/>
    <w:qFormat/>
    <w:rsid w:val="000F114F"/>
    <w:pPr>
      <w:keepNext/>
      <w:pageBreakBefore/>
      <w:spacing w:before="480" w:after="240" w:line="240" w:lineRule="auto"/>
      <w:outlineLvl w:val="0"/>
    </w:pPr>
    <w:rPr>
      <w:rFonts w:ascii="Futura Lt BT" w:eastAsia="Times New Roman" w:hAnsi="Futura Lt BT" w:cs="Times New Roman"/>
      <w:b/>
      <w:caps/>
      <w:kern w:val="28"/>
      <w:sz w:val="40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0F114F"/>
    <w:pPr>
      <w:keepNext/>
      <w:numPr>
        <w:numId w:val="1"/>
      </w:numPr>
      <w:tabs>
        <w:tab w:val="left" w:pos="851"/>
      </w:tabs>
      <w:spacing w:before="600" w:after="120" w:line="240" w:lineRule="auto"/>
      <w:jc w:val="both"/>
      <w:outlineLvl w:val="1"/>
    </w:pPr>
    <w:rPr>
      <w:rFonts w:ascii="Futura LT Condensed" w:eastAsia="Times New Roman" w:hAnsi="Futura LT Condensed" w:cs="Arial"/>
      <w:sz w:val="44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0F114F"/>
    <w:pPr>
      <w:keepNext/>
      <w:spacing w:before="360" w:after="60" w:line="240" w:lineRule="auto"/>
      <w:outlineLvl w:val="2"/>
    </w:pPr>
    <w:rPr>
      <w:rFonts w:ascii="Futura LT Condensed" w:eastAsia="Times New Roman" w:hAnsi="Futura LT Condensed" w:cs="Arial"/>
      <w:bCs/>
      <w:iCs/>
      <w:sz w:val="32"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0F114F"/>
    <w:pPr>
      <w:keepNext/>
      <w:shd w:val="clear" w:color="auto" w:fill="EEECE1" w:themeFill="background2"/>
      <w:spacing w:before="240" w:after="0" w:line="240" w:lineRule="auto"/>
      <w:outlineLvl w:val="4"/>
    </w:pPr>
    <w:rPr>
      <w:rFonts w:ascii="Calibri" w:eastAsia="Times New Roman" w:hAnsi="Calibri" w:cs="Times New Roman"/>
      <w:iCs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0F114F"/>
    <w:pPr>
      <w:keepNext/>
      <w:shd w:val="clear" w:color="auto" w:fill="F2F2F2" w:themeFill="background1" w:themeFillShade="F2"/>
      <w:spacing w:after="0" w:line="240" w:lineRule="auto"/>
      <w:outlineLvl w:val="5"/>
    </w:pPr>
    <w:rPr>
      <w:rFonts w:ascii="Courier New" w:eastAsia="Times New Roman" w:hAnsi="Courier New" w:cs="Times New Roman"/>
      <w:bCs/>
      <w:color w:val="31849B" w:themeColor="accent5" w:themeShade="BF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F114F"/>
    <w:rPr>
      <w:rFonts w:ascii="Futura Lt BT" w:eastAsia="Times New Roman" w:hAnsi="Futura Lt BT" w:cs="Times New Roman"/>
      <w:b/>
      <w:caps/>
      <w:kern w:val="28"/>
      <w:sz w:val="40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0F114F"/>
    <w:rPr>
      <w:rFonts w:ascii="Futura LT Condensed" w:eastAsia="Times New Roman" w:hAnsi="Futura LT Condensed" w:cs="Arial"/>
      <w:sz w:val="4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0F114F"/>
    <w:rPr>
      <w:rFonts w:ascii="Futura LT Condensed" w:eastAsia="Times New Roman" w:hAnsi="Futura LT Condensed" w:cs="Arial"/>
      <w:bCs/>
      <w:iCs/>
      <w:sz w:val="32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0F114F"/>
    <w:rPr>
      <w:rFonts w:ascii="Calibri" w:eastAsia="Times New Roman" w:hAnsi="Calibri" w:cs="Times New Roman"/>
      <w:iCs/>
      <w:szCs w:val="20"/>
      <w:shd w:val="clear" w:color="auto" w:fill="EEECE1" w:themeFill="background2"/>
      <w:lang w:eastAsia="fr-FR"/>
    </w:rPr>
  </w:style>
  <w:style w:type="character" w:customStyle="1" w:styleId="Titre6Car">
    <w:name w:val="Titre 6 Car"/>
    <w:basedOn w:val="Policepardfaut"/>
    <w:link w:val="Titre6"/>
    <w:rsid w:val="000F114F"/>
    <w:rPr>
      <w:rFonts w:ascii="Courier New" w:eastAsia="Times New Roman" w:hAnsi="Courier New" w:cs="Times New Roman"/>
      <w:bCs/>
      <w:color w:val="31849B" w:themeColor="accent5" w:themeShade="BF"/>
      <w:sz w:val="20"/>
      <w:szCs w:val="20"/>
      <w:shd w:val="clear" w:color="auto" w:fill="F2F2F2" w:themeFill="background1" w:themeFillShade="F2"/>
      <w:lang w:eastAsia="fr-FR"/>
    </w:rPr>
  </w:style>
  <w:style w:type="paragraph" w:styleId="Pieddepage">
    <w:name w:val="footer"/>
    <w:basedOn w:val="Normal"/>
    <w:link w:val="PieddepageCar"/>
    <w:uiPriority w:val="99"/>
    <w:rsid w:val="000F114F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0F114F"/>
    <w:rPr>
      <w:rFonts w:ascii="Times New Roman" w:eastAsia="Times New Roman" w:hAnsi="Times New Roman" w:cs="Times New Roman"/>
      <w:szCs w:val="20"/>
      <w:lang w:eastAsia="fr-FR"/>
    </w:rPr>
  </w:style>
  <w:style w:type="character" w:styleId="Numrodepage">
    <w:name w:val="page number"/>
    <w:basedOn w:val="Policepardfaut"/>
    <w:semiHidden/>
    <w:rsid w:val="000F114F"/>
  </w:style>
  <w:style w:type="character" w:styleId="Lienhypertexte">
    <w:name w:val="Hyperlink"/>
    <w:uiPriority w:val="99"/>
    <w:rsid w:val="000F114F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rsid w:val="000F114F"/>
    <w:pPr>
      <w:tabs>
        <w:tab w:val="right" w:pos="9062"/>
      </w:tabs>
      <w:spacing w:before="240" w:after="0" w:line="240" w:lineRule="auto"/>
      <w:jc w:val="both"/>
    </w:pPr>
    <w:rPr>
      <w:rFonts w:ascii="Myriad Pro Cond" w:eastAsia="Times New Roman" w:hAnsi="Myriad Pro Cond" w:cs="Times New Roman"/>
      <w:b/>
      <w:caps/>
      <w:noProof/>
      <w:szCs w:val="20"/>
      <w:lang w:eastAsia="fr-FR"/>
    </w:rPr>
  </w:style>
  <w:style w:type="paragraph" w:styleId="TM2">
    <w:name w:val="toc 2"/>
    <w:basedOn w:val="Normal"/>
    <w:next w:val="Normal"/>
    <w:autoRedefine/>
    <w:uiPriority w:val="39"/>
    <w:rsid w:val="000F114F"/>
    <w:pPr>
      <w:tabs>
        <w:tab w:val="left" w:pos="709"/>
        <w:tab w:val="right" w:leader="dot" w:pos="9062"/>
      </w:tabs>
      <w:spacing w:before="60" w:after="0" w:line="240" w:lineRule="auto"/>
      <w:ind w:left="221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uiPriority w:val="39"/>
    <w:rsid w:val="000F114F"/>
    <w:pPr>
      <w:tabs>
        <w:tab w:val="right" w:pos="9060"/>
      </w:tabs>
      <w:spacing w:before="60" w:after="0" w:line="240" w:lineRule="auto"/>
      <w:ind w:left="1134"/>
      <w:jc w:val="both"/>
    </w:pPr>
    <w:rPr>
      <w:rFonts w:ascii="Verdana" w:eastAsia="Times New Roman" w:hAnsi="Verdana" w:cs="Times New Roman"/>
      <w:noProof/>
      <w:sz w:val="18"/>
      <w:szCs w:val="20"/>
      <w:lang w:eastAsia="fr-FR"/>
    </w:rPr>
  </w:style>
  <w:style w:type="paragraph" w:customStyle="1" w:styleId="Titretabledesmatires">
    <w:name w:val="Titre table des matières"/>
    <w:basedOn w:val="Titre1"/>
    <w:rsid w:val="000F114F"/>
  </w:style>
  <w:style w:type="paragraph" w:customStyle="1" w:styleId="Sous-titreprincipal">
    <w:name w:val="Sous-titre principal"/>
    <w:basedOn w:val="Pieddepage"/>
    <w:rsid w:val="000F114F"/>
    <w:pPr>
      <w:jc w:val="left"/>
    </w:pPr>
    <w:rPr>
      <w:rFonts w:ascii="Arial" w:hAnsi="Arial" w:cs="Arial"/>
      <w:spacing w:val="2"/>
      <w:w w:val="130"/>
      <w:sz w:val="20"/>
    </w:rPr>
  </w:style>
  <w:style w:type="paragraph" w:styleId="Paragraphedeliste">
    <w:name w:val="List Paragraph"/>
    <w:basedOn w:val="Normal"/>
    <w:uiPriority w:val="34"/>
    <w:qFormat/>
    <w:rsid w:val="000F114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F1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114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13A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3AAB"/>
  </w:style>
  <w:style w:type="paragraph" w:styleId="PrformatHTML">
    <w:name w:val="HTML Preformatted"/>
    <w:basedOn w:val="Normal"/>
    <w:link w:val="PrformatHTMLCar"/>
    <w:uiPriority w:val="99"/>
    <w:unhideWhenUsed/>
    <w:rsid w:val="00AD7B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BE"/>
    </w:rPr>
  </w:style>
  <w:style w:type="character" w:customStyle="1" w:styleId="PrformatHTMLCar">
    <w:name w:val="Préformaté HTML Car"/>
    <w:basedOn w:val="Policepardfaut"/>
    <w:link w:val="PrformatHTML"/>
    <w:uiPriority w:val="99"/>
    <w:rsid w:val="00AD7B54"/>
    <w:rPr>
      <w:rFonts w:ascii="Courier New" w:eastAsia="Times New Roman" w:hAnsi="Courier New" w:cs="Courier New"/>
      <w:sz w:val="20"/>
      <w:szCs w:val="20"/>
      <w:lang w:eastAsia="fr-BE"/>
    </w:rPr>
  </w:style>
  <w:style w:type="character" w:styleId="CodeHTML">
    <w:name w:val="HTML Code"/>
    <w:basedOn w:val="Policepardfaut"/>
    <w:uiPriority w:val="99"/>
    <w:semiHidden/>
    <w:unhideWhenUsed/>
    <w:rsid w:val="00AD7B54"/>
    <w:rPr>
      <w:rFonts w:ascii="Courier New" w:eastAsia="Times New Roman" w:hAnsi="Courier New" w:cs="Courier New"/>
      <w:sz w:val="20"/>
      <w:szCs w:val="20"/>
    </w:rPr>
  </w:style>
  <w:style w:type="table" w:styleId="Grilledutableau">
    <w:name w:val="Table Grid"/>
    <w:basedOn w:val="TableauNormal"/>
    <w:uiPriority w:val="59"/>
    <w:rsid w:val="00B64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://getbootstrap.com/components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://getbootstrap.com/components/" TargetMode="External"/><Relationship Id="rId47" Type="http://schemas.openxmlformats.org/officeDocument/2006/relationships/hyperlink" Target="http://getbootstrap.com/components/" TargetMode="External"/><Relationship Id="rId50" Type="http://schemas.openxmlformats.org/officeDocument/2006/relationships/hyperlink" Target="http://getbootstrap.com/components/" TargetMode="External"/><Relationship Id="rId55" Type="http://schemas.openxmlformats.org/officeDocument/2006/relationships/hyperlink" Target="http://getbootstrap.com/components/" TargetMode="External"/><Relationship Id="rId63" Type="http://schemas.openxmlformats.org/officeDocument/2006/relationships/image" Target="media/image29.png"/><Relationship Id="rId68" Type="http://schemas.openxmlformats.org/officeDocument/2006/relationships/image" Target="media/image32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://getbootstrap.com/components/" TargetMode="External"/><Relationship Id="rId40" Type="http://schemas.openxmlformats.org/officeDocument/2006/relationships/hyperlink" Target="http://getbootstrap.com/components/" TargetMode="External"/><Relationship Id="rId45" Type="http://schemas.openxmlformats.org/officeDocument/2006/relationships/hyperlink" Target="http://getbootstrap.com/components/" TargetMode="External"/><Relationship Id="rId53" Type="http://schemas.openxmlformats.org/officeDocument/2006/relationships/hyperlink" Target="http://getbootstrap.com/components/" TargetMode="External"/><Relationship Id="rId58" Type="http://schemas.openxmlformats.org/officeDocument/2006/relationships/hyperlink" Target="http://getbootstrap.com/javascript/" TargetMode="External"/><Relationship Id="rId66" Type="http://schemas.openxmlformats.org/officeDocument/2006/relationships/hyperlink" Target="http://getbootstrap.com/javascrip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getbootstrap.com/components/" TargetMode="External"/><Relationship Id="rId49" Type="http://schemas.openxmlformats.org/officeDocument/2006/relationships/hyperlink" Target="http://getbootstrap.com/components/" TargetMode="External"/><Relationship Id="rId57" Type="http://schemas.openxmlformats.org/officeDocument/2006/relationships/image" Target="media/image26.png"/><Relationship Id="rId61" Type="http://schemas.openxmlformats.org/officeDocument/2006/relationships/hyperlink" Target="http://getbootstrap.com/javascript/" TargetMode="External"/><Relationship Id="rId10" Type="http://schemas.openxmlformats.org/officeDocument/2006/relationships/hyperlink" Target="http://getbootstrap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://getbootstrap.com/components/" TargetMode="External"/><Relationship Id="rId52" Type="http://schemas.openxmlformats.org/officeDocument/2006/relationships/hyperlink" Target="http://getbootstrap.com/components/" TargetMode="External"/><Relationship Id="rId60" Type="http://schemas.openxmlformats.org/officeDocument/2006/relationships/hyperlink" Target="http://getbootstrap.com/javascript/" TargetMode="External"/><Relationship Id="rId65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yperlink" Target="http://getbootstrap.com/components/" TargetMode="External"/><Relationship Id="rId48" Type="http://schemas.openxmlformats.org/officeDocument/2006/relationships/hyperlink" Target="http://getbootstrap.com/components/" TargetMode="External"/><Relationship Id="rId56" Type="http://schemas.openxmlformats.org/officeDocument/2006/relationships/hyperlink" Target="http://getbootstrap.com/javascript/" TargetMode="External"/><Relationship Id="rId64" Type="http://schemas.openxmlformats.org/officeDocument/2006/relationships/hyperlink" Target="http://getbootstrap.com/javascript/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getbootstrap.com/components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://getbootstrap.com/components/" TargetMode="External"/><Relationship Id="rId46" Type="http://schemas.openxmlformats.org/officeDocument/2006/relationships/hyperlink" Target="http://getbootstrap.com/components/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image" Target="media/image10.png"/><Relationship Id="rId41" Type="http://schemas.openxmlformats.org/officeDocument/2006/relationships/hyperlink" Target="http://getbootstrap.com/components/" TargetMode="External"/><Relationship Id="rId54" Type="http://schemas.openxmlformats.org/officeDocument/2006/relationships/hyperlink" Target="http://getbootstrap.com/components/" TargetMode="External"/><Relationship Id="rId62" Type="http://schemas.openxmlformats.org/officeDocument/2006/relationships/image" Target="media/image2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23</Pages>
  <Words>3771</Words>
  <Characters>20741</Characters>
  <Application>Microsoft Office Word</Application>
  <DocSecurity>0</DocSecurity>
  <Lines>172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2016-09-23T08:59:00Z</cp:lastPrinted>
  <dcterms:created xsi:type="dcterms:W3CDTF">2016-04-21T13:03:00Z</dcterms:created>
  <dcterms:modified xsi:type="dcterms:W3CDTF">2017-11-13T07:25:00Z</dcterms:modified>
</cp:coreProperties>
</file>